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474" w14:textId="4737E40B" w:rsidR="00CD31C4" w:rsidRPr="000C78C4" w:rsidRDefault="00CD31C4" w:rsidP="00CD31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8C4">
        <w:rPr>
          <w:rFonts w:ascii="Times New Roman" w:eastAsia="Times New Roman" w:hAnsi="Times New Roman" w:cs="Times New Roman"/>
          <w:sz w:val="24"/>
          <w:szCs w:val="24"/>
        </w:rPr>
        <w:t>POZIV</w:t>
      </w:r>
    </w:p>
    <w:p w14:paraId="3751D7F3" w14:textId="77777777" w:rsidR="00CD31C4" w:rsidRPr="000C78C4" w:rsidRDefault="00CD31C4" w:rsidP="00CD31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55DC1" w14:textId="4CF5088D" w:rsidR="00CD31C4" w:rsidRPr="000C78C4" w:rsidRDefault="000C78C4" w:rsidP="00CD31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8C4">
        <w:rPr>
          <w:rFonts w:ascii="Times New Roman" w:eastAsia="Times New Roman" w:hAnsi="Times New Roman" w:cs="Times New Roman"/>
          <w:sz w:val="24"/>
          <w:szCs w:val="24"/>
        </w:rPr>
        <w:t xml:space="preserve">ZA OBAVLJANJE STUDENTSKE PRAKSE </w:t>
      </w:r>
    </w:p>
    <w:p w14:paraId="71D6C3D9" w14:textId="77777777" w:rsidR="00CD31C4" w:rsidRPr="000C78C4" w:rsidRDefault="00CD31C4" w:rsidP="00CD31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1457D0" w14:textId="77777777" w:rsidR="00CD31C4" w:rsidRPr="000C78C4" w:rsidRDefault="00CD31C4" w:rsidP="00CD31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56A042" w14:textId="77777777" w:rsidR="00CD31C4" w:rsidRPr="000C78C4" w:rsidRDefault="00CD31C4" w:rsidP="00CD31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3B56F4" w14:textId="1C651FBF" w:rsidR="00CD31C4" w:rsidRPr="000C78C4" w:rsidRDefault="00CD31C4" w:rsidP="00CD31C4">
      <w:pPr>
        <w:rPr>
          <w:rFonts w:ascii="Times New Roman" w:eastAsia="Times New Roman" w:hAnsi="Times New Roman" w:cs="Times New Roman"/>
          <w:sz w:val="24"/>
          <w:szCs w:val="24"/>
        </w:rPr>
      </w:pPr>
      <w:r w:rsidRPr="000C78C4">
        <w:rPr>
          <w:rFonts w:ascii="Times New Roman" w:eastAsia="Times New Roman" w:hAnsi="Times New Roman" w:cs="Times New Roman"/>
          <w:sz w:val="24"/>
          <w:szCs w:val="24"/>
        </w:rPr>
        <w:t>Poštovan</w:t>
      </w:r>
      <w:r w:rsidR="000A73CE" w:rsidRPr="000C78C4">
        <w:rPr>
          <w:rFonts w:ascii="Times New Roman" w:eastAsia="Times New Roman" w:hAnsi="Times New Roman" w:cs="Times New Roman"/>
          <w:sz w:val="24"/>
          <w:szCs w:val="24"/>
        </w:rPr>
        <w:t xml:space="preserve">i/e studenti/ce </w:t>
      </w:r>
      <w:r w:rsidR="000A73CE" w:rsidRPr="000C78C4">
        <w:rPr>
          <w:rFonts w:ascii="Times New Roman" w:hAnsi="Times New Roman" w:cs="Times New Roman"/>
          <w:sz w:val="24"/>
          <w:szCs w:val="24"/>
        </w:rPr>
        <w:t xml:space="preserve">treće i četvrte godine </w:t>
      </w:r>
      <w:r w:rsidR="0077381C">
        <w:rPr>
          <w:rFonts w:ascii="Times New Roman" w:hAnsi="Times New Roman" w:cs="Times New Roman"/>
          <w:sz w:val="24"/>
          <w:szCs w:val="24"/>
        </w:rPr>
        <w:t xml:space="preserve">studija </w:t>
      </w:r>
      <w:r w:rsidR="000A73CE" w:rsidRPr="000C78C4">
        <w:rPr>
          <w:rFonts w:ascii="Times New Roman" w:eastAsia="Times New Roman" w:hAnsi="Times New Roman" w:cs="Times New Roman"/>
          <w:sz w:val="24"/>
          <w:szCs w:val="24"/>
        </w:rPr>
        <w:t>i apsolventi/ce</w:t>
      </w:r>
      <w:r w:rsidR="00AE5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3BF68" w14:textId="77777777" w:rsidR="00CD31C4" w:rsidRPr="000C78C4" w:rsidRDefault="00CD31C4" w:rsidP="00CD31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EB6229" w14:textId="6E7FB448" w:rsidR="000C78C4" w:rsidRDefault="000A73CE" w:rsidP="000C78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8C4">
        <w:rPr>
          <w:rFonts w:ascii="Times New Roman" w:eastAsia="Times New Roman" w:hAnsi="Times New Roman" w:cs="Times New Roman"/>
          <w:sz w:val="24"/>
          <w:szCs w:val="24"/>
        </w:rPr>
        <w:t xml:space="preserve">pozivamo vas da se prijavite za obavljanja studentske prakse u periodu od </w:t>
      </w:r>
      <w:r w:rsidRPr="000C7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sredine jula do kraja </w:t>
      </w:r>
      <w:r w:rsidR="004E6C25" w:rsidRPr="000C78C4">
        <w:rPr>
          <w:rFonts w:ascii="Times New Roman" w:eastAsia="Times New Roman" w:hAnsi="Times New Roman" w:cs="Times New Roman"/>
          <w:b/>
          <w:bCs/>
          <w:sz w:val="24"/>
          <w:szCs w:val="24"/>
        </w:rPr>
        <w:t>avgusta</w:t>
      </w:r>
      <w:r w:rsidRPr="000C7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Vrhovnom sudu Federacije BiH</w:t>
      </w:r>
      <w:r w:rsidRPr="000C78C4">
        <w:rPr>
          <w:rFonts w:ascii="Times New Roman" w:eastAsia="Times New Roman" w:hAnsi="Times New Roman" w:cs="Times New Roman"/>
          <w:sz w:val="24"/>
          <w:szCs w:val="24"/>
        </w:rPr>
        <w:t xml:space="preserve">. Ljetna praksa se organizuje </w:t>
      </w:r>
      <w:r w:rsidRPr="000C78C4">
        <w:rPr>
          <w:rFonts w:ascii="Times New Roman" w:hAnsi="Times New Roman" w:cs="Times New Roman"/>
          <w:sz w:val="24"/>
          <w:szCs w:val="24"/>
        </w:rPr>
        <w:t xml:space="preserve">na osnovu </w:t>
      </w:r>
      <w:r w:rsidRPr="000C78C4">
        <w:rPr>
          <w:rFonts w:ascii="Times New Roman" w:hAnsi="Times New Roman" w:cs="Times New Roman"/>
          <w:i/>
          <w:iCs/>
          <w:sz w:val="24"/>
          <w:szCs w:val="24"/>
        </w:rPr>
        <w:t>Okvirnog sporazuma o razumijevanju za unapređenje praktične nastave i obuke studenata prava i diplomiranih pravnika</w:t>
      </w:r>
      <w:r w:rsidRPr="000C7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139959" w14:textId="77777777" w:rsidR="000C78C4" w:rsidRDefault="000C78C4" w:rsidP="00B75F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5AB460" w14:textId="772171B1" w:rsidR="00B75F05" w:rsidRPr="000C78C4" w:rsidRDefault="000A73CE" w:rsidP="000C78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8C4">
        <w:rPr>
          <w:rFonts w:ascii="Times New Roman" w:eastAsia="Times New Roman" w:hAnsi="Times New Roman" w:cs="Times New Roman"/>
          <w:sz w:val="24"/>
          <w:szCs w:val="24"/>
        </w:rPr>
        <w:t>Za studente</w:t>
      </w:r>
      <w:r w:rsidR="00B75F05" w:rsidRPr="000C78C4">
        <w:rPr>
          <w:rFonts w:ascii="Times New Roman" w:eastAsia="Times New Roman" w:hAnsi="Times New Roman" w:cs="Times New Roman"/>
          <w:sz w:val="24"/>
          <w:szCs w:val="24"/>
        </w:rPr>
        <w:t>/ice</w:t>
      </w:r>
      <w:r w:rsidRPr="000C7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81C">
        <w:rPr>
          <w:rFonts w:ascii="Times New Roman" w:eastAsia="Times New Roman" w:hAnsi="Times New Roman" w:cs="Times New Roman"/>
          <w:b/>
          <w:bCs/>
          <w:sz w:val="24"/>
          <w:szCs w:val="24"/>
        </w:rPr>
        <w:t>treće i četvrte godine studija</w:t>
      </w:r>
      <w:r w:rsidRPr="000C78C4">
        <w:rPr>
          <w:rFonts w:ascii="Times New Roman" w:eastAsia="Times New Roman" w:hAnsi="Times New Roman" w:cs="Times New Roman"/>
          <w:sz w:val="24"/>
          <w:szCs w:val="24"/>
        </w:rPr>
        <w:t xml:space="preserve"> učestvovanje na ovoj praksi bodovat će se kao obavljena studentska praksa u narednoj akademskoj 2023/24. godini, na predmetu koji je tematski vezan za obavljenu praksu. </w:t>
      </w:r>
      <w:r w:rsidR="00B75F05" w:rsidRPr="000C78C4">
        <w:rPr>
          <w:rFonts w:ascii="Times New Roman" w:eastAsia="Times New Roman" w:hAnsi="Times New Roman" w:cs="Times New Roman"/>
          <w:sz w:val="24"/>
          <w:szCs w:val="24"/>
        </w:rPr>
        <w:t xml:space="preserve">Za apsolvente/ice obavljanje ljetne prakse na Vrhovnom sudu je </w:t>
      </w:r>
      <w:r w:rsidR="00B75F05" w:rsidRPr="000C7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priprema za ulazak u profesionalne vode. </w:t>
      </w:r>
    </w:p>
    <w:p w14:paraId="6F7FEA09" w14:textId="77777777" w:rsidR="00B75F05" w:rsidRPr="000C78C4" w:rsidRDefault="00B75F05" w:rsidP="00CD31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837E44" w14:textId="10AF5E92" w:rsidR="00152524" w:rsidRPr="00AE5D6E" w:rsidRDefault="00B75F05" w:rsidP="000C78C4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0C78C4">
        <w:rPr>
          <w:rFonts w:ascii="Times New Roman" w:eastAsia="Times New Roman" w:hAnsi="Times New Roman" w:cs="Times New Roman"/>
        </w:rPr>
        <w:t xml:space="preserve">Vaše prijave možete dostaviti </w:t>
      </w:r>
      <w:r w:rsidR="00441731" w:rsidRPr="000C78C4">
        <w:rPr>
          <w:rFonts w:ascii="Times New Roman" w:eastAsia="Times New Roman" w:hAnsi="Times New Roman" w:cs="Times New Roman"/>
        </w:rPr>
        <w:t xml:space="preserve">dr. </w:t>
      </w:r>
      <w:r w:rsidR="004E6C25" w:rsidRPr="000C78C4">
        <w:rPr>
          <w:rFonts w:ascii="Times New Roman" w:hAnsi="Times New Roman" w:cs="Times New Roman"/>
        </w:rPr>
        <w:t>Hajriji Sijerčić-Čolić, prof</w:t>
      </w:r>
      <w:r w:rsidR="00441731" w:rsidRPr="000C78C4">
        <w:rPr>
          <w:rFonts w:ascii="Times New Roman" w:hAnsi="Times New Roman" w:cs="Times New Roman"/>
        </w:rPr>
        <w:t>esorici</w:t>
      </w:r>
      <w:r w:rsidR="004E6C25" w:rsidRPr="000C78C4">
        <w:rPr>
          <w:rFonts w:ascii="Times New Roman" w:hAnsi="Times New Roman" w:cs="Times New Roman"/>
        </w:rPr>
        <w:t xml:space="preserve"> em</w:t>
      </w:r>
      <w:r w:rsidR="00441731" w:rsidRPr="000C78C4">
        <w:rPr>
          <w:rFonts w:ascii="Times New Roman" w:hAnsi="Times New Roman" w:cs="Times New Roman"/>
        </w:rPr>
        <w:t>eritus</w:t>
      </w:r>
      <w:r w:rsidR="004E6C25" w:rsidRPr="000C78C4">
        <w:rPr>
          <w:rFonts w:ascii="Times New Roman" w:hAnsi="Times New Roman" w:cs="Times New Roman"/>
        </w:rPr>
        <w:t xml:space="preserve"> i koordinatorici Okvirnog sporazuma, Univerzitet u Sarajevu - Pravni fakultet </w:t>
      </w:r>
      <w:r w:rsidR="00152524" w:rsidRPr="000C78C4">
        <w:rPr>
          <w:rFonts w:ascii="Times New Roman" w:eastAsia="Times New Roman" w:hAnsi="Times New Roman" w:cs="Times New Roman"/>
        </w:rPr>
        <w:t xml:space="preserve">na sljedeću adresu </w:t>
      </w:r>
      <w:hyperlink r:id="rId4" w:history="1">
        <w:r w:rsidR="004E6C25" w:rsidRPr="000C78C4">
          <w:rPr>
            <w:rStyle w:val="Hyperlink"/>
            <w:rFonts w:ascii="Times New Roman" w:eastAsia="Times New Roman" w:hAnsi="Times New Roman" w:cs="Times New Roman"/>
          </w:rPr>
          <w:t>h.sijercic.colic@pfsa.unsa.ba</w:t>
        </w:r>
      </w:hyperlink>
      <w:r w:rsidR="000C78C4">
        <w:rPr>
          <w:rStyle w:val="Hyperlink"/>
          <w:rFonts w:ascii="Times New Roman" w:eastAsia="Times New Roman" w:hAnsi="Times New Roman" w:cs="Times New Roman"/>
        </w:rPr>
        <w:t xml:space="preserve">. </w:t>
      </w:r>
      <w:r w:rsidR="000C78C4" w:rsidRPr="00AE5D6E"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  <w:t xml:space="preserve">Rok </w:t>
      </w:r>
      <w:r w:rsidR="004E6C25" w:rsidRPr="00AE5D6E">
        <w:rPr>
          <w:rFonts w:ascii="Times New Roman" w:eastAsia="Times New Roman" w:hAnsi="Times New Roman" w:cs="Times New Roman"/>
          <w:b/>
          <w:bCs/>
        </w:rPr>
        <w:t xml:space="preserve"> </w:t>
      </w:r>
      <w:r w:rsidR="000C78C4" w:rsidRPr="00AE5D6E">
        <w:rPr>
          <w:rFonts w:ascii="Times New Roman" w:eastAsia="Times New Roman" w:hAnsi="Times New Roman" w:cs="Times New Roman"/>
          <w:b/>
          <w:bCs/>
        </w:rPr>
        <w:t xml:space="preserve">za dostavljanje prijava je </w:t>
      </w:r>
      <w:r w:rsidR="00441731" w:rsidRPr="00AE5D6E">
        <w:rPr>
          <w:rFonts w:ascii="Times New Roman" w:eastAsia="Times New Roman" w:hAnsi="Times New Roman" w:cs="Times New Roman"/>
          <w:b/>
          <w:bCs/>
        </w:rPr>
        <w:t>2</w:t>
      </w:r>
      <w:r w:rsidR="00152524" w:rsidRPr="00AE5D6E">
        <w:rPr>
          <w:rFonts w:ascii="Times New Roman" w:eastAsia="Times New Roman" w:hAnsi="Times New Roman" w:cs="Times New Roman"/>
          <w:b/>
          <w:bCs/>
        </w:rPr>
        <w:t>8. jun</w:t>
      </w:r>
      <w:r w:rsidR="00AE5D6E" w:rsidRPr="00AE5D6E">
        <w:rPr>
          <w:rFonts w:ascii="Times New Roman" w:eastAsia="Times New Roman" w:hAnsi="Times New Roman" w:cs="Times New Roman"/>
          <w:b/>
          <w:bCs/>
        </w:rPr>
        <w:t>i</w:t>
      </w:r>
      <w:r w:rsidR="00152524" w:rsidRPr="00AE5D6E">
        <w:rPr>
          <w:rFonts w:ascii="Times New Roman" w:eastAsia="Times New Roman" w:hAnsi="Times New Roman" w:cs="Times New Roman"/>
          <w:b/>
          <w:bCs/>
        </w:rPr>
        <w:t xml:space="preserve"> 2023. </w:t>
      </w:r>
    </w:p>
    <w:p w14:paraId="74D3D4A1" w14:textId="77777777" w:rsidR="00152524" w:rsidRPr="000C78C4" w:rsidRDefault="00152524" w:rsidP="001525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B6A624" w14:textId="10B30FBA" w:rsidR="00152524" w:rsidRPr="000C78C4" w:rsidRDefault="00152524" w:rsidP="00503530">
      <w:pPr>
        <w:jc w:val="both"/>
        <w:rPr>
          <w:rFonts w:ascii="Times New Roman" w:hAnsi="Times New Roman" w:cs="Times New Roman"/>
          <w:sz w:val="24"/>
          <w:szCs w:val="24"/>
        </w:rPr>
      </w:pPr>
      <w:r w:rsidRPr="000C78C4">
        <w:rPr>
          <w:rFonts w:ascii="Times New Roman" w:eastAsia="Times New Roman" w:hAnsi="Times New Roman" w:cs="Times New Roman"/>
          <w:sz w:val="24"/>
          <w:szCs w:val="24"/>
        </w:rPr>
        <w:t xml:space="preserve">Komunikacija </w:t>
      </w:r>
      <w:r w:rsidRPr="000C78C4">
        <w:rPr>
          <w:rFonts w:ascii="Times New Roman" w:hAnsi="Times New Roman" w:cs="Times New Roman"/>
          <w:sz w:val="24"/>
          <w:szCs w:val="24"/>
          <w:lang w:eastAsia="en-US"/>
        </w:rPr>
        <w:t xml:space="preserve">sa zainteresovanim studentima/cama i apsolventima/cama </w:t>
      </w:r>
      <w:r w:rsidRPr="000C78C4">
        <w:rPr>
          <w:rFonts w:ascii="Times New Roman" w:hAnsi="Times New Roman" w:cs="Times New Roman"/>
          <w:sz w:val="24"/>
          <w:szCs w:val="24"/>
        </w:rPr>
        <w:t xml:space="preserve">u vezi početka </w:t>
      </w:r>
      <w:r w:rsidR="00441731" w:rsidRPr="000C78C4">
        <w:rPr>
          <w:rFonts w:ascii="Times New Roman" w:hAnsi="Times New Roman" w:cs="Times New Roman"/>
          <w:sz w:val="24"/>
          <w:szCs w:val="24"/>
        </w:rPr>
        <w:t xml:space="preserve">i trajanja </w:t>
      </w:r>
      <w:r w:rsidRPr="000C78C4">
        <w:rPr>
          <w:rFonts w:ascii="Times New Roman" w:hAnsi="Times New Roman" w:cs="Times New Roman"/>
          <w:sz w:val="24"/>
          <w:szCs w:val="24"/>
        </w:rPr>
        <w:t>prakse uslijedit će nakon isteka roka za prijavljivanje na ljetnu praksu</w:t>
      </w:r>
      <w:r w:rsidR="004E6C25" w:rsidRPr="000C78C4">
        <w:rPr>
          <w:rFonts w:ascii="Times New Roman" w:hAnsi="Times New Roman" w:cs="Times New Roman"/>
          <w:sz w:val="24"/>
          <w:szCs w:val="24"/>
        </w:rPr>
        <w:t>, o čemu će prijavljeni kandidati i kandidatkinje biti blagovremeno obaviješteni</w:t>
      </w:r>
      <w:r w:rsidRPr="000C78C4">
        <w:rPr>
          <w:rFonts w:ascii="Times New Roman" w:hAnsi="Times New Roman" w:cs="Times New Roman"/>
          <w:sz w:val="24"/>
          <w:szCs w:val="24"/>
        </w:rPr>
        <w:t>.</w:t>
      </w:r>
    </w:p>
    <w:p w14:paraId="69109921" w14:textId="77777777" w:rsidR="00152524" w:rsidRDefault="00152524" w:rsidP="0015252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7BD80D" w14:textId="77777777" w:rsidR="000C78C4" w:rsidRDefault="000C78C4" w:rsidP="0015252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BEE52B" w14:textId="77777777" w:rsidR="000C78C4" w:rsidRPr="000C78C4" w:rsidRDefault="000C78C4" w:rsidP="0015252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C78C4" w:rsidRPr="000C7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C4"/>
    <w:rsid w:val="000A73CE"/>
    <w:rsid w:val="000C78C4"/>
    <w:rsid w:val="00152524"/>
    <w:rsid w:val="00441731"/>
    <w:rsid w:val="004E6C25"/>
    <w:rsid w:val="00503530"/>
    <w:rsid w:val="0077381C"/>
    <w:rsid w:val="00AE5D6E"/>
    <w:rsid w:val="00B75F05"/>
    <w:rsid w:val="00CD31C4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DDEA"/>
  <w15:chartTrackingRefBased/>
  <w15:docId w15:val="{B88EF623-8AC4-4783-B48F-172E0F3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C4"/>
    <w:pPr>
      <w:spacing w:after="0" w:line="240" w:lineRule="auto"/>
    </w:pPr>
    <w:rPr>
      <w:rFonts w:ascii="Calibri" w:hAnsi="Calibri" w:cs="Calibri"/>
      <w:kern w:val="0"/>
      <w:lang w:eastAsia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C2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sijercic.colic@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Hajrija Sijerčić-Čolić</dc:creator>
  <cp:keywords/>
  <dc:description/>
  <cp:lastModifiedBy>Haris Starhonić</cp:lastModifiedBy>
  <cp:revision>2</cp:revision>
  <dcterms:created xsi:type="dcterms:W3CDTF">2023-06-14T07:32:00Z</dcterms:created>
  <dcterms:modified xsi:type="dcterms:W3CDTF">2023-06-14T07:32:00Z</dcterms:modified>
</cp:coreProperties>
</file>