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E35BF7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PRIVATNO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Prvi parcijalni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spit iz nast</w:t>
      </w:r>
      <w:r w:rsidR="00E35BF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avnog predmeta Međunarodno privatno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pravo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35BF7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04. 06</w:t>
      </w:r>
      <w:r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</w:t>
      </w:r>
      <w:r w:rsidR="00E35BF7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 godine sa početkom u 15</w:t>
      </w:r>
      <w:r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</w:t>
      </w:r>
      <w:r w:rsidR="00E35BF7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 za redovne i RS studente i u 18</w:t>
      </w:r>
      <w:r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za vanredne i DL studente.</w:t>
      </w:r>
    </w:p>
    <w:p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:rsidR="00932533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</w:t>
      </w:r>
      <w:r w:rsid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zavisno po redoslijedu pristignutih prijava putem emaila biti raspoređeni u grupe, pa</w:t>
      </w:r>
      <w:r w:rsidR="00E35BF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će tako jedna grupa početi u 15h, a druga u 15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20 itd. Detaljnija upustva oko tačne satnice i detalja ispita, studenti će dobiti p</w:t>
      </w:r>
      <w:r w:rsidR="00E35BF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utem grupnog emaila u srijedu 03.06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.2020. godine.</w:t>
      </w:r>
    </w:p>
    <w:p w:rsidR="00807251" w:rsidRDefault="00807251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807251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Svi studenti koji namjeravaju pristupiti prvom parcijalnom ispitu, trebaju poslati prijavni email</w:t>
      </w:r>
      <w:r w:rsidR="00E35BF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predmetnom profesoru prof. dr Edinu Muminoviću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</w:t>
      </w:r>
      <w:hyperlink r:id="rId5" w:history="1">
        <w:r w:rsidR="00E35BF7" w:rsidRPr="002955D3">
          <w:rPr>
            <w:rStyle w:val="Hyperlink"/>
            <w:rFonts w:ascii="Arial" w:eastAsia="Times New Roman" w:hAnsi="Arial" w:cs="Times New Roman"/>
            <w:b/>
            <w:sz w:val="28"/>
            <w:szCs w:val="20"/>
            <w:lang w:val="sl-SI" w:eastAsia="hr-HR"/>
          </w:rPr>
          <w:t>e.muminovic@pfsa.unsa.ba</w:t>
        </w:r>
      </w:hyperlink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)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najkasnije do p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onedjeljka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43794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01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43794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6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.2020.</w:t>
      </w:r>
    </w:p>
    <w:p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5414D0" w:rsidRP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kvizu, gdje na svakom pitanju ima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ju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više ponuđenih odgovora. Potrebno je da izaber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samo jedan jedan odgovor klikom na njega, nakon toga prelaz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naredno pitanje. </w:t>
      </w:r>
    </w:p>
    <w:p w:rsidR="005414D0" w:rsidRP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Nakon što završ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kviz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trebaju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klik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nuti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dugme submit na samome kraju kviza. Nakon toga imat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će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opciju see results, 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koja će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odmah 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prikazati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koja s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pitanja da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tačne odgovore i koliko bodova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je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osvoj</w:t>
      </w:r>
      <w:r w:rsidR="00BF271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eno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:rsidR="00932533" w:rsidRPr="00BF271B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</w:t>
      </w:r>
      <w:r w:rsidR="0043794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završiti u roku od maksimalno 20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</w:t>
      </w:r>
      <w:r w:rsidR="0043794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daje, tako da će i to biti označ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414D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17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5414D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5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                            </w:t>
      </w:r>
      <w:bookmarkStart w:id="0" w:name="_GoBack"/>
      <w:bookmarkEnd w:id="0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 dr</w:t>
      </w:r>
      <w:r w:rsidR="00437946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Edin Muminović</w:t>
      </w:r>
    </w:p>
    <w:p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</w:t>
      </w:r>
      <w:r w:rsidR="00437946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46A47"/>
    <w:rsid w:val="000C32F2"/>
    <w:rsid w:val="00106173"/>
    <w:rsid w:val="00246A47"/>
    <w:rsid w:val="00364809"/>
    <w:rsid w:val="003F6566"/>
    <w:rsid w:val="00437946"/>
    <w:rsid w:val="004D0538"/>
    <w:rsid w:val="00527017"/>
    <w:rsid w:val="005414D0"/>
    <w:rsid w:val="0066088B"/>
    <w:rsid w:val="00807251"/>
    <w:rsid w:val="008F7540"/>
    <w:rsid w:val="00932533"/>
    <w:rsid w:val="009829B8"/>
    <w:rsid w:val="00A379BB"/>
    <w:rsid w:val="00A53492"/>
    <w:rsid w:val="00A75F91"/>
    <w:rsid w:val="00AB22B1"/>
    <w:rsid w:val="00B46160"/>
    <w:rsid w:val="00BF271B"/>
    <w:rsid w:val="00C31CEC"/>
    <w:rsid w:val="00C52423"/>
    <w:rsid w:val="00E35BF7"/>
    <w:rsid w:val="00E37A4E"/>
    <w:rsid w:val="00E8271F"/>
    <w:rsid w:val="00FD2B2F"/>
    <w:rsid w:val="079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2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muminovic@pfsa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Windows User</cp:lastModifiedBy>
  <cp:revision>4</cp:revision>
  <cp:lastPrinted>2017-11-24T16:05:00Z</cp:lastPrinted>
  <dcterms:created xsi:type="dcterms:W3CDTF">2020-05-17T18:00:00Z</dcterms:created>
  <dcterms:modified xsi:type="dcterms:W3CDTF">2020-05-17T18:50:00Z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