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C7F1C0" w14:textId="1F158304" w:rsidR="00035B21" w:rsidRDefault="00035B21" w:rsidP="00EC6DF8">
      <w:pPr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bookmarkStart w:id="0" w:name="_GoBack"/>
      <w:r w:rsidRPr="00035B2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Zakoni ne trebaju provoditi pozitivnu diskriminaciju žena u politici </w:t>
      </w:r>
      <w:bookmarkEnd w:id="0"/>
      <w:r w:rsidRPr="00035B21">
        <w:rPr>
          <w:rFonts w:ascii="Times New Roman" w:hAnsi="Times New Roman" w:cs="Times New Roman"/>
          <w:b/>
          <w:bCs/>
          <w:sz w:val="24"/>
          <w:szCs w:val="24"/>
          <w:lang w:val="de-DE"/>
        </w:rPr>
        <w:t>(javnim funkcijama)</w:t>
      </w:r>
    </w:p>
    <w:p w14:paraId="174FF3BE" w14:textId="26C4E159" w:rsidR="00035B21" w:rsidRDefault="00035B21" w:rsidP="00035B21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035B21">
        <w:rPr>
          <w:rFonts w:ascii="Times New Roman" w:hAnsi="Times New Roman" w:cs="Times New Roman"/>
          <w:sz w:val="24"/>
          <w:szCs w:val="24"/>
          <w:lang w:val="de-DE"/>
        </w:rPr>
        <w:t>-negacija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>-</w:t>
      </w:r>
    </w:p>
    <w:p w14:paraId="6A05C887" w14:textId="77777777" w:rsidR="00035B21" w:rsidRDefault="00035B21" w:rsidP="00035B21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013708C0" w14:textId="229AC6AF" w:rsidR="00035B21" w:rsidRPr="00035B21" w:rsidRDefault="00035B21" w:rsidP="00035B21">
      <w:pPr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035B2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Odgovori na postavljena pitanja: </w:t>
      </w:r>
    </w:p>
    <w:p w14:paraId="058FD023" w14:textId="3850F77D" w:rsidR="00EE4059" w:rsidRPr="00035B21" w:rsidRDefault="00B52B07" w:rsidP="00035B2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5B21">
        <w:rPr>
          <w:rFonts w:ascii="Times New Roman" w:hAnsi="Times New Roman" w:cs="Times New Roman"/>
          <w:sz w:val="24"/>
          <w:szCs w:val="24"/>
          <w:lang w:val="de-DE"/>
        </w:rPr>
        <w:t xml:space="preserve">U zaključku svoje teze navodite da je kvota koja osigurava zastupljenost žena na stranačkim listama nedovoljna i neodrživa, te da se istinske promjene mogu desiti samo sa promjenom društvene svijesti. </w:t>
      </w:r>
      <w:r w:rsidRPr="00035B21"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biste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onda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složile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spolne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kvote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površna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mjera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kojom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želi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riješiti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problem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duboko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ukorijenjen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našem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društvu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Drugim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riječima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pomirujete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zauzet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vašem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zaključku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pozicijom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zastupate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ovoj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debati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>?"</w:t>
      </w:r>
    </w:p>
    <w:p w14:paraId="248CADDC" w14:textId="21F8E76D" w:rsidR="00EE4059" w:rsidRPr="00035B21" w:rsidRDefault="00EE4059" w:rsidP="00035B21">
      <w:pPr>
        <w:jc w:val="both"/>
        <w:rPr>
          <w:rFonts w:ascii="Times New Roman" w:hAnsi="Times New Roman" w:cs="Times New Roman"/>
          <w:sz w:val="24"/>
          <w:szCs w:val="24"/>
        </w:rPr>
      </w:pPr>
      <w:r w:rsidRPr="00035B21">
        <w:rPr>
          <w:rFonts w:ascii="Times New Roman" w:hAnsi="Times New Roman" w:cs="Times New Roman"/>
          <w:sz w:val="24"/>
          <w:szCs w:val="24"/>
        </w:rPr>
        <w:t xml:space="preserve">Pored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obaveznih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kvota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uvodi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mislim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da bi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vremenom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uticao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predrasude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ženama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. To jest,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pružanje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mogućnosti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bar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određeno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omogućit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ženama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pokažu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jednako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sposobne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daleko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sposobnije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svojih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kolega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kroz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neko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uticati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društvenu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22E" w:rsidRPr="00035B21">
        <w:rPr>
          <w:rFonts w:ascii="Times New Roman" w:hAnsi="Times New Roman" w:cs="Times New Roman"/>
          <w:sz w:val="24"/>
          <w:szCs w:val="24"/>
        </w:rPr>
        <w:t>svijest</w:t>
      </w:r>
      <w:proofErr w:type="spellEnd"/>
      <w:r w:rsidR="0066122E" w:rsidRPr="00035B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CD150C" w14:textId="77777777" w:rsidR="00B52B07" w:rsidRPr="00035B21" w:rsidRDefault="00B52B07" w:rsidP="00035B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16EB26" w14:textId="09F687B3" w:rsidR="00B52B07" w:rsidRPr="00035B21" w:rsidRDefault="00B52B07" w:rsidP="00035B2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Navodite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dvije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/le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visoku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poziciju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politici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(Merkel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Grabar-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Kitarović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međutim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kakvoj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one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poveznici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pozitivnom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zakonskom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diskriminacijom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(da li se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njihovim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državama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primjenjuje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da li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takav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izabrane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pozicije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dužnosti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prethodno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obnašale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sl.)?</w:t>
      </w:r>
    </w:p>
    <w:p w14:paraId="51C09267" w14:textId="22AB8142" w:rsidR="008E4E06" w:rsidRPr="00035B21" w:rsidRDefault="008E4E06" w:rsidP="00035B2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Spomenule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smo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dvije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imale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visoku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poziciju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navele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očit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primjer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uspije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promjene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politici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nekim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funkcijama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Mnoštvo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naših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možemo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također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spomenuti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izvrstan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pokazatelj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dovoljno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sposobne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obnašanje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raznih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funkcija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omogućili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kvalitetne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elokventne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sposobne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doći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takve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pozicije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se ta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mogućnost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uskrati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zato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mogućih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diskriminacija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zakon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ne bi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dozvoljavao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>.</w:t>
      </w:r>
    </w:p>
    <w:p w14:paraId="4071D414" w14:textId="77777777" w:rsidR="00B52B07" w:rsidRPr="00035B21" w:rsidRDefault="00B52B07" w:rsidP="00035B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FE7B9F" w14:textId="766BDEEE" w:rsidR="00B52B07" w:rsidRPr="00035B21" w:rsidRDefault="00B52B07" w:rsidP="00035B2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Naveli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dobile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mandat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učestvuju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odlukama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donose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institucijama.Možete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primjer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>?</w:t>
      </w:r>
    </w:p>
    <w:p w14:paraId="23545097" w14:textId="5193782F" w:rsidR="00B52B07" w:rsidRPr="00035B21" w:rsidRDefault="00EC6DF8" w:rsidP="00035B2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Svaka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trenutno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traje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imala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mandat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aktivno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učestvuje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Možemo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primjer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Marine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Pendeš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Tokom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karijere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aktivno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politički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angažovana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od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članice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HDZ,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vijećnice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općinskom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vijeću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HDZ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Vitez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predsjednice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HDZ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Vitez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duži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niz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članice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Središnjeg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Nacionalnog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HDZ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članice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predsjedništva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pitanju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njena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profesionalna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iskustva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možemo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to da je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zamjenica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ministra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obrane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upravljanje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resursima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čak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zatim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zamjenica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ministra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obrane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politiku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planove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konačno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ministrica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obrane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. Pored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svega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navedenog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aktivno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učestvovala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regionalnim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konferencijama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borbu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ravnopravnost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politici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pravima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>.</w:t>
      </w:r>
    </w:p>
    <w:p w14:paraId="1EB72B70" w14:textId="782BB4AC" w:rsidR="00B52B07" w:rsidRPr="00035B21" w:rsidRDefault="00B52B07" w:rsidP="00035B2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5B21">
        <w:rPr>
          <w:rFonts w:ascii="Times New Roman" w:hAnsi="Times New Roman" w:cs="Times New Roman"/>
          <w:sz w:val="24"/>
          <w:szCs w:val="24"/>
        </w:rPr>
        <w:lastRenderedPageBreak/>
        <w:t>Naveli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istraživanja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poseban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senzibilitet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djelovanju.O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kakvim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istraživanjima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riječ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sprovedena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>?</w:t>
      </w:r>
    </w:p>
    <w:p w14:paraId="333622A6" w14:textId="4D30CC91" w:rsidR="00B52B07" w:rsidRPr="00035B21" w:rsidRDefault="00FE71C4" w:rsidP="00035B2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35B21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se o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istraživanjima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sprovele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učesnice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Akademije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političkog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osnaživanja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dostupni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: </w:t>
      </w:r>
      <w:r w:rsidR="00035B21" w:rsidRPr="00035B21">
        <w:rPr>
          <w:rFonts w:ascii="Times New Roman" w:hAnsi="Times New Roman" w:cs="Times New Roman"/>
          <w:i/>
          <w:iCs/>
          <w:sz w:val="24"/>
          <w:szCs w:val="24"/>
        </w:rPr>
        <w:t>https://ti-bih.org/wp-content/uploads/2017/01/Publikacija-Akademija-politickog-osnazivanja-zena-za-web.pdf</w:t>
      </w:r>
    </w:p>
    <w:p w14:paraId="652ABA33" w14:textId="77777777" w:rsidR="00B52B07" w:rsidRPr="00035B21" w:rsidRDefault="00B52B07" w:rsidP="00035B2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DFD8606" w14:textId="70A560A9" w:rsidR="00597D5E" w:rsidRPr="00035B21" w:rsidRDefault="00B52B07" w:rsidP="00035B2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5B21">
        <w:rPr>
          <w:rFonts w:ascii="Times New Roman" w:hAnsi="Times New Roman" w:cs="Times New Roman"/>
          <w:sz w:val="24"/>
          <w:szCs w:val="24"/>
        </w:rPr>
        <w:t xml:space="preserve"> Da li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moralnim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forsiranje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određene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kvote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učešća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politici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funkcijama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određeni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brojevi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istih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uopšte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žele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obnašaju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funkcije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Zar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mislite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da bi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svrsishodnije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opredijeliti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postepeno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unapređivanje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društvene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svijesti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odgojno-obrazovnim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metodama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time da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mlađe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ženskog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spola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zaobiđu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primitivna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zaostala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razmišljanja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eventualno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same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razviju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afinitete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prema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navedenim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zvanjima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zanimanjima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2C89B31" w14:textId="58893B5A" w:rsidR="001B49DD" w:rsidRPr="00035B21" w:rsidRDefault="0066122E" w:rsidP="00035B2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Smatram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biraju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posao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baviti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politika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nešto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drugo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slobodne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izabarati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Međutim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ovdje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govorimo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ženama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se bore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B07" w:rsidRPr="00035B21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="00B52B07" w:rsidRPr="00035B21">
        <w:rPr>
          <w:rFonts w:ascii="Times New Roman" w:hAnsi="Times New Roman" w:cs="Times New Roman"/>
          <w:sz w:val="24"/>
          <w:szCs w:val="24"/>
        </w:rPr>
        <w:t xml:space="preserve"> mandate,</w:t>
      </w:r>
      <w:r w:rsidR="00597D5E" w:rsidRPr="00035B2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napraviti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pozitivnu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diskriminaciju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osigurati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određeni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pozicija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se time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žele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baviti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sposobne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D5E" w:rsidRPr="00035B21">
        <w:rPr>
          <w:rFonts w:ascii="Times New Roman" w:hAnsi="Times New Roman" w:cs="Times New Roman"/>
          <w:sz w:val="24"/>
          <w:szCs w:val="24"/>
        </w:rPr>
        <w:t>obrazovane</w:t>
      </w:r>
      <w:proofErr w:type="spellEnd"/>
      <w:r w:rsidR="00597D5E" w:rsidRPr="00035B21">
        <w:rPr>
          <w:rFonts w:ascii="Times New Roman" w:hAnsi="Times New Roman" w:cs="Times New Roman"/>
          <w:sz w:val="24"/>
          <w:szCs w:val="24"/>
        </w:rPr>
        <w:t>.</w:t>
      </w:r>
    </w:p>
    <w:p w14:paraId="7DA2E0E6" w14:textId="77777777" w:rsidR="00597D5E" w:rsidRPr="00035B21" w:rsidRDefault="00597D5E" w:rsidP="00035B2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ADB1DA9" w14:textId="746E3EEC" w:rsidR="0066122E" w:rsidRPr="00035B21" w:rsidRDefault="00B52B07" w:rsidP="00035B2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5B21"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razmišljali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o tome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osjećaju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bivaju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izabrane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pozicije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isključivo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njihovog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spola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stavljajući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naobrazbu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sposobnosti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istih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>?</w:t>
      </w:r>
    </w:p>
    <w:p w14:paraId="1A49B034" w14:textId="2E35C0F5" w:rsidR="0066122E" w:rsidRPr="00035B21" w:rsidRDefault="0066122E" w:rsidP="00035B2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5B21">
        <w:rPr>
          <w:rFonts w:ascii="Times New Roman" w:hAnsi="Times New Roman" w:cs="Times New Roman"/>
          <w:sz w:val="24"/>
          <w:szCs w:val="24"/>
        </w:rPr>
        <w:t>Mislim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taj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osjećaj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nikako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javiti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kod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žen</w:t>
      </w:r>
      <w:r w:rsidR="001B49DD" w:rsidRPr="00035B2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sebe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smatraju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dovoljno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obrazovanim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5B21">
        <w:rPr>
          <w:rFonts w:ascii="Times New Roman" w:hAnsi="Times New Roman" w:cs="Times New Roman"/>
          <w:sz w:val="24"/>
          <w:szCs w:val="24"/>
        </w:rPr>
        <w:t>sposobnim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žene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se bore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fukcije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sigurne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9DD" w:rsidRPr="00035B21">
        <w:rPr>
          <w:rFonts w:ascii="Times New Roman" w:hAnsi="Times New Roman" w:cs="Times New Roman"/>
          <w:sz w:val="24"/>
          <w:szCs w:val="24"/>
        </w:rPr>
        <w:t>sposobnosti</w:t>
      </w:r>
      <w:proofErr w:type="spellEnd"/>
      <w:r w:rsidR="001B49DD" w:rsidRPr="00035B21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279BB94" w14:textId="331DE79F" w:rsidR="00597D5E" w:rsidRPr="00035B21" w:rsidRDefault="00597D5E" w:rsidP="00035B2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D4B83D9" w14:textId="77777777" w:rsidR="00597D5E" w:rsidRPr="00035B21" w:rsidRDefault="00597D5E" w:rsidP="00035B2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07CAF4B" w14:textId="77777777" w:rsidR="00B52B07" w:rsidRPr="00035B21" w:rsidRDefault="00B52B07" w:rsidP="00035B21">
      <w:pPr>
        <w:jc w:val="both"/>
        <w:rPr>
          <w:rFonts w:ascii="Times New Roman" w:hAnsi="Times New Roman" w:cs="Times New Roman"/>
          <w:sz w:val="24"/>
          <w:szCs w:val="24"/>
        </w:rPr>
      </w:pPr>
      <w:r w:rsidRPr="00035B21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1A5D78DC" w14:textId="77777777" w:rsidR="00B52B07" w:rsidRPr="00035B21" w:rsidRDefault="00B52B07" w:rsidP="00035B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F254A2" w14:textId="77777777" w:rsidR="00B52B07" w:rsidRPr="00035B21" w:rsidRDefault="00B52B07" w:rsidP="00035B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F318F4" w14:textId="482AE8D0" w:rsidR="00B52B07" w:rsidRPr="00035B21" w:rsidRDefault="00B52B07" w:rsidP="00035B2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52B07" w:rsidRPr="00035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E0471"/>
    <w:multiLevelType w:val="hybridMultilevel"/>
    <w:tmpl w:val="ACA83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0602D"/>
    <w:multiLevelType w:val="hybridMultilevel"/>
    <w:tmpl w:val="7076C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B07"/>
    <w:rsid w:val="00035B21"/>
    <w:rsid w:val="001B49DD"/>
    <w:rsid w:val="00597D5E"/>
    <w:rsid w:val="0066122E"/>
    <w:rsid w:val="007475BD"/>
    <w:rsid w:val="008E4E06"/>
    <w:rsid w:val="00B52B07"/>
    <w:rsid w:val="00E17F6C"/>
    <w:rsid w:val="00EC6DF8"/>
    <w:rsid w:val="00EE4059"/>
    <w:rsid w:val="00FE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C9C7A"/>
  <w15:chartTrackingRefBased/>
  <w15:docId w15:val="{CECA0DFE-0CC7-4373-B7BC-49A5AD4E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amelaa.halak.ah@gmail.com</dc:creator>
  <cp:keywords/>
  <dc:description/>
  <cp:lastModifiedBy>Bakir</cp:lastModifiedBy>
  <cp:revision>2</cp:revision>
  <dcterms:created xsi:type="dcterms:W3CDTF">2020-04-06T16:34:00Z</dcterms:created>
  <dcterms:modified xsi:type="dcterms:W3CDTF">2020-04-06T16:34:00Z</dcterms:modified>
</cp:coreProperties>
</file>