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B6" w:rsidRPr="0093798A" w:rsidRDefault="000314B6" w:rsidP="000314B6">
      <w:pPr>
        <w:rPr>
          <w:b/>
          <w:sz w:val="24"/>
          <w:szCs w:val="24"/>
          <w:lang w:val="bs-Latn-BA"/>
        </w:rPr>
      </w:pPr>
      <w:r w:rsidRPr="0093798A">
        <w:rPr>
          <w:b/>
          <w:sz w:val="24"/>
          <w:szCs w:val="24"/>
          <w:lang w:val="bs-Latn-BA"/>
        </w:rPr>
        <w:t>Katedra za državno i me</w:t>
      </w:r>
      <w:bookmarkStart w:id="0" w:name="_GoBack"/>
      <w:bookmarkEnd w:id="0"/>
      <w:r w:rsidRPr="0093798A">
        <w:rPr>
          <w:b/>
          <w:sz w:val="24"/>
          <w:szCs w:val="24"/>
          <w:lang w:val="bs-Latn-BA"/>
        </w:rPr>
        <w:t>đunarodno javno pravo</w:t>
      </w:r>
    </w:p>
    <w:p w:rsidR="000314B6" w:rsidRPr="0093798A" w:rsidRDefault="000314B6" w:rsidP="000314B6">
      <w:pPr>
        <w:rPr>
          <w:b/>
          <w:sz w:val="24"/>
          <w:szCs w:val="24"/>
          <w:lang w:val="bs-Latn-BA"/>
        </w:rPr>
      </w:pPr>
      <w:r w:rsidRPr="0093798A">
        <w:rPr>
          <w:b/>
          <w:sz w:val="24"/>
          <w:szCs w:val="24"/>
          <w:lang w:val="bs-Latn-BA"/>
        </w:rPr>
        <w:t xml:space="preserve">Ustavno pravo </w:t>
      </w:r>
    </w:p>
    <w:p w:rsidR="000314B6" w:rsidRPr="00546D2B" w:rsidRDefault="000314B6" w:rsidP="000314B6">
      <w:pPr>
        <w:rPr>
          <w:b/>
          <w:sz w:val="24"/>
          <w:szCs w:val="24"/>
          <w:lang w:val="bs-Latn-BA"/>
        </w:rPr>
      </w:pPr>
      <w:r w:rsidRPr="0093798A">
        <w:rPr>
          <w:b/>
          <w:sz w:val="24"/>
          <w:szCs w:val="24"/>
          <w:lang w:val="bs-Latn-BA"/>
        </w:rPr>
        <w:t>III ciklus</w:t>
      </w:r>
    </w:p>
    <w:p w:rsidR="00087180" w:rsidRPr="000314B6" w:rsidRDefault="000314B6">
      <w:pPr>
        <w:rPr>
          <w:b/>
          <w:sz w:val="24"/>
          <w:szCs w:val="24"/>
        </w:rPr>
      </w:pPr>
      <w:proofErr w:type="spellStart"/>
      <w:r w:rsidRPr="000314B6">
        <w:rPr>
          <w:b/>
          <w:sz w:val="24"/>
          <w:szCs w:val="24"/>
        </w:rPr>
        <w:t>Spisak</w:t>
      </w:r>
      <w:proofErr w:type="spellEnd"/>
      <w:r w:rsidRPr="000314B6">
        <w:rPr>
          <w:b/>
          <w:sz w:val="24"/>
          <w:szCs w:val="24"/>
        </w:rPr>
        <w:t xml:space="preserve"> literature </w:t>
      </w:r>
    </w:p>
    <w:p w:rsidR="000314B6" w:rsidRDefault="000314B6" w:rsidP="000314B6">
      <w:pPr>
        <w:spacing w:after="0" w:line="240" w:lineRule="auto"/>
        <w:jc w:val="both"/>
        <w:rPr>
          <w:b/>
        </w:rPr>
      </w:pPr>
    </w:p>
    <w:p w:rsidR="000314B6" w:rsidRDefault="000314B6" w:rsidP="000314B6">
      <w:pPr>
        <w:spacing w:after="0" w:line="240" w:lineRule="auto"/>
        <w:jc w:val="both"/>
        <w:rPr>
          <w:b/>
        </w:rPr>
      </w:pP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b/>
          <w:lang w:val="hr-HR" w:eastAsia="de-DE"/>
        </w:rPr>
      </w:pPr>
      <w:proofErr w:type="spellStart"/>
      <w:r w:rsidRPr="000314B6">
        <w:rPr>
          <w:b/>
        </w:rPr>
        <w:t>Obavezna</w:t>
      </w:r>
      <w:proofErr w:type="spellEnd"/>
      <w:r w:rsidRPr="000314B6">
        <w:rPr>
          <w:b/>
        </w:rPr>
        <w:t xml:space="preserve"> </w:t>
      </w:r>
      <w:proofErr w:type="spellStart"/>
      <w:r w:rsidRPr="000314B6">
        <w:rPr>
          <w:b/>
        </w:rPr>
        <w:t>literatura</w:t>
      </w:r>
      <w:proofErr w:type="spellEnd"/>
      <w:r w:rsidRPr="000314B6">
        <w:rPr>
          <w:rFonts w:eastAsia="SimSun" w:cs="Calibri"/>
          <w:b/>
          <w:lang w:val="hr-HR" w:eastAsia="de-DE"/>
        </w:rPr>
        <w:t xml:space="preserve"> </w:t>
      </w: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lang w:val="hr-HR" w:eastAsia="de-DE"/>
        </w:rPr>
      </w:pPr>
      <w:r w:rsidRPr="000314B6">
        <w:rPr>
          <w:rFonts w:eastAsia="SimSun" w:cs="Calibri"/>
          <w:lang w:val="hr-HR" w:eastAsia="de-DE"/>
        </w:rPr>
        <w:t>E. Šarčević, Ustav iz nužde, Sarajevo, 2010.</w:t>
      </w: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lang w:val="hr-HR" w:eastAsia="de-DE"/>
        </w:rPr>
      </w:pPr>
      <w:r w:rsidRPr="000314B6">
        <w:rPr>
          <w:color w:val="222222"/>
          <w:shd w:val="clear" w:color="auto" w:fill="FFFFFF"/>
        </w:rPr>
        <w:t xml:space="preserve">E. </w:t>
      </w:r>
      <w:proofErr w:type="spellStart"/>
      <w:r w:rsidRPr="000314B6">
        <w:rPr>
          <w:color w:val="222222"/>
          <w:shd w:val="clear" w:color="auto" w:fill="FFFFFF"/>
        </w:rPr>
        <w:t>Šarčević</w:t>
      </w:r>
      <w:proofErr w:type="spellEnd"/>
      <w:r w:rsidRPr="000314B6">
        <w:rPr>
          <w:color w:val="222222"/>
          <w:shd w:val="clear" w:color="auto" w:fill="FFFFFF"/>
        </w:rPr>
        <w:t>,</w:t>
      </w:r>
      <w:r w:rsidRPr="000314B6">
        <w:rPr>
          <w:color w:val="222222"/>
          <w:shd w:val="clear" w:color="auto" w:fill="FFFFFF"/>
        </w:rPr>
        <w:t xml:space="preserve"> </w:t>
      </w:r>
      <w:proofErr w:type="spellStart"/>
      <w:r w:rsidRPr="000314B6">
        <w:rPr>
          <w:color w:val="222222"/>
          <w:shd w:val="clear" w:color="auto" w:fill="FFFFFF"/>
        </w:rPr>
        <w:t>Dejtonski</w:t>
      </w:r>
      <w:proofErr w:type="spellEnd"/>
      <w:r w:rsidRPr="000314B6">
        <w:rPr>
          <w:color w:val="222222"/>
          <w:shd w:val="clear" w:color="auto" w:fill="FFFFFF"/>
        </w:rPr>
        <w:t xml:space="preserve"> </w:t>
      </w:r>
      <w:proofErr w:type="spellStart"/>
      <w:r w:rsidRPr="000314B6">
        <w:rPr>
          <w:color w:val="222222"/>
          <w:shd w:val="clear" w:color="auto" w:fill="FFFFFF"/>
        </w:rPr>
        <w:t>ustav</w:t>
      </w:r>
      <w:proofErr w:type="spellEnd"/>
      <w:r w:rsidRPr="000314B6">
        <w:rPr>
          <w:color w:val="222222"/>
          <w:shd w:val="clear" w:color="auto" w:fill="FFFFFF"/>
        </w:rPr>
        <w:t xml:space="preserve">: </w:t>
      </w:r>
      <w:proofErr w:type="spellStart"/>
      <w:r w:rsidRPr="000314B6">
        <w:rPr>
          <w:color w:val="222222"/>
          <w:shd w:val="clear" w:color="auto" w:fill="FFFFFF"/>
        </w:rPr>
        <w:t>Karakteristike</w:t>
      </w:r>
      <w:proofErr w:type="spellEnd"/>
      <w:r w:rsidRPr="000314B6">
        <w:rPr>
          <w:color w:val="222222"/>
          <w:shd w:val="clear" w:color="auto" w:fill="FFFFFF"/>
        </w:rPr>
        <w:t xml:space="preserve"> </w:t>
      </w:r>
      <w:proofErr w:type="spellStart"/>
      <w:r w:rsidRPr="000314B6">
        <w:rPr>
          <w:color w:val="222222"/>
          <w:shd w:val="clear" w:color="auto" w:fill="FFFFFF"/>
        </w:rPr>
        <w:t>i</w:t>
      </w:r>
      <w:proofErr w:type="spellEnd"/>
      <w:r w:rsidRPr="000314B6">
        <w:rPr>
          <w:color w:val="222222"/>
          <w:shd w:val="clear" w:color="auto" w:fill="FFFFFF"/>
        </w:rPr>
        <w:t xml:space="preserve"> </w:t>
      </w:r>
      <w:proofErr w:type="spellStart"/>
      <w:r w:rsidRPr="000314B6">
        <w:rPr>
          <w:color w:val="222222"/>
          <w:shd w:val="clear" w:color="auto" w:fill="FFFFFF"/>
        </w:rPr>
        <w:t>karakteristični</w:t>
      </w:r>
      <w:proofErr w:type="spellEnd"/>
      <w:r w:rsidRPr="000314B6">
        <w:rPr>
          <w:color w:val="222222"/>
          <w:shd w:val="clear" w:color="auto" w:fill="FFFFFF"/>
        </w:rPr>
        <w:t xml:space="preserve"> </w:t>
      </w:r>
      <w:proofErr w:type="spellStart"/>
      <w:r w:rsidRPr="000314B6">
        <w:rPr>
          <w:color w:val="222222"/>
          <w:shd w:val="clear" w:color="auto" w:fill="FFFFFF"/>
        </w:rPr>
        <w:t>problemi</w:t>
      </w:r>
      <w:proofErr w:type="spellEnd"/>
      <w:r w:rsidRPr="000314B6">
        <w:rPr>
          <w:color w:val="222222"/>
          <w:shd w:val="clear" w:color="auto" w:fill="FFFFFF"/>
        </w:rPr>
        <w:t>, Sarajevo 200</w:t>
      </w:r>
      <w:r w:rsidRPr="000314B6">
        <w:rPr>
          <w:rFonts w:eastAsia="SimSun" w:cs="Calibri"/>
          <w:lang w:val="hr-HR" w:eastAsia="de-DE"/>
        </w:rPr>
        <w:t>9</w:t>
      </w: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lang w:val="hr-HR" w:eastAsia="de-DE"/>
        </w:rPr>
      </w:pPr>
      <w:r w:rsidRPr="000314B6">
        <w:rPr>
          <w:rFonts w:eastAsia="SimSun" w:cs="Calibri"/>
          <w:lang w:val="hr-HR" w:eastAsia="de-DE"/>
        </w:rPr>
        <w:t>M. Jovičić: O ustavu, Beograd ,1977.</w:t>
      </w: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lang w:val="hr-HR" w:eastAsia="de-DE"/>
        </w:rPr>
      </w:pPr>
      <w:proofErr w:type="spellStart"/>
      <w:r w:rsidRPr="000314B6">
        <w:rPr>
          <w:rFonts w:eastAsia="SimSun" w:cs="Calibri"/>
          <w:lang w:val="hr-HR" w:eastAsia="de-DE"/>
        </w:rPr>
        <w:t>Arend</w:t>
      </w:r>
      <w:proofErr w:type="spellEnd"/>
      <w:r w:rsidRPr="000314B6">
        <w:rPr>
          <w:rFonts w:eastAsia="SimSun" w:cs="Calibri"/>
          <w:lang w:val="hr-HR" w:eastAsia="de-DE"/>
        </w:rPr>
        <w:t xml:space="preserve"> </w:t>
      </w:r>
      <w:proofErr w:type="spellStart"/>
      <w:r w:rsidRPr="000314B6">
        <w:rPr>
          <w:rFonts w:eastAsia="SimSun" w:cs="Calibri"/>
          <w:lang w:val="hr-HR" w:eastAsia="de-DE"/>
        </w:rPr>
        <w:t>Lijphart</w:t>
      </w:r>
      <w:proofErr w:type="spellEnd"/>
      <w:r w:rsidRPr="000314B6">
        <w:rPr>
          <w:rFonts w:eastAsia="SimSun" w:cs="Calibri"/>
          <w:lang w:val="hr-HR" w:eastAsia="de-DE"/>
        </w:rPr>
        <w:t>, „Demokracija u pluralnim društvima“ Zagreb</w:t>
      </w:r>
    </w:p>
    <w:p w:rsidR="000314B6" w:rsidRPr="000314B6" w:rsidRDefault="000314B6" w:rsidP="000314B6">
      <w:pPr>
        <w:spacing w:after="0" w:line="240" w:lineRule="auto"/>
        <w:jc w:val="both"/>
      </w:pPr>
      <w:proofErr w:type="spellStart"/>
      <w:r w:rsidRPr="000314B6">
        <w:rPr>
          <w:lang w:val="hr-HR"/>
        </w:rPr>
        <w:t>N.Duvnjak</w:t>
      </w:r>
      <w:proofErr w:type="spellEnd"/>
      <w:r w:rsidRPr="000314B6">
        <w:rPr>
          <w:lang w:val="hr-HR"/>
        </w:rPr>
        <w:t>, Ogledi o dejtonsko</w:t>
      </w:r>
      <w:r w:rsidRPr="000314B6">
        <w:rPr>
          <w:lang w:val="hr-HR"/>
        </w:rPr>
        <w:t>j Bosni i Hercegovini, Sarajevo</w:t>
      </w:r>
    </w:p>
    <w:p w:rsidR="00BF3CF7" w:rsidRPr="000314B6" w:rsidRDefault="00BF3CF7" w:rsidP="00BF3CF7">
      <w:pPr>
        <w:spacing w:after="0" w:line="240" w:lineRule="auto"/>
        <w:jc w:val="both"/>
      </w:pPr>
      <w:r w:rsidRPr="000314B6">
        <w:t xml:space="preserve">Sanja </w:t>
      </w:r>
      <w:proofErr w:type="spellStart"/>
      <w:r w:rsidRPr="000314B6">
        <w:t>Barić</w:t>
      </w:r>
      <w:proofErr w:type="spellEnd"/>
      <w:r w:rsidRPr="000314B6">
        <w:t>, “</w:t>
      </w:r>
      <w:proofErr w:type="spellStart"/>
      <w:r w:rsidRPr="000314B6">
        <w:t>Zakonodavna</w:t>
      </w:r>
      <w:proofErr w:type="spellEnd"/>
      <w:r w:rsidRPr="000314B6">
        <w:t xml:space="preserve"> </w:t>
      </w:r>
      <w:proofErr w:type="spellStart"/>
      <w:r w:rsidRPr="000314B6">
        <w:t>delegacija</w:t>
      </w:r>
      <w:proofErr w:type="spellEnd"/>
      <w:r w:rsidRPr="000314B6">
        <w:t xml:space="preserve"> </w:t>
      </w:r>
      <w:proofErr w:type="spellStart"/>
      <w:r w:rsidRPr="000314B6">
        <w:t>i</w:t>
      </w:r>
      <w:proofErr w:type="spellEnd"/>
      <w:r w:rsidRPr="000314B6">
        <w:t xml:space="preserve"> </w:t>
      </w:r>
      <w:proofErr w:type="spellStart"/>
      <w:r w:rsidRPr="000314B6">
        <w:t>parlamentarizam</w:t>
      </w:r>
      <w:proofErr w:type="spellEnd"/>
      <w:r w:rsidRPr="000314B6">
        <w:t xml:space="preserve"> u </w:t>
      </w:r>
      <w:proofErr w:type="spellStart"/>
      <w:r w:rsidRPr="000314B6">
        <w:t>savremenim</w:t>
      </w:r>
      <w:proofErr w:type="spellEnd"/>
      <w:r w:rsidRPr="000314B6">
        <w:t xml:space="preserve"> </w:t>
      </w:r>
      <w:proofErr w:type="spellStart"/>
      <w:r w:rsidRPr="000314B6">
        <w:t>državama</w:t>
      </w:r>
      <w:proofErr w:type="spellEnd"/>
      <w:r w:rsidRPr="000314B6">
        <w:t xml:space="preserve">”, Zagreb, 2009. </w:t>
      </w:r>
    </w:p>
    <w:p w:rsidR="000314B6" w:rsidRPr="000314B6" w:rsidRDefault="000314B6" w:rsidP="000314B6">
      <w:pPr>
        <w:spacing w:after="0" w:line="240" w:lineRule="auto"/>
        <w:jc w:val="both"/>
      </w:pPr>
    </w:p>
    <w:p w:rsidR="000314B6" w:rsidRPr="000314B6" w:rsidRDefault="000314B6" w:rsidP="000314B6">
      <w:pPr>
        <w:spacing w:after="0" w:line="240" w:lineRule="auto"/>
        <w:jc w:val="both"/>
      </w:pPr>
    </w:p>
    <w:p w:rsidR="000314B6" w:rsidRPr="000314B6" w:rsidRDefault="000314B6" w:rsidP="000314B6">
      <w:pPr>
        <w:spacing w:after="0" w:line="240" w:lineRule="auto"/>
        <w:jc w:val="both"/>
        <w:rPr>
          <w:b/>
        </w:rPr>
      </w:pPr>
      <w:proofErr w:type="spellStart"/>
      <w:r w:rsidRPr="000314B6">
        <w:rPr>
          <w:b/>
        </w:rPr>
        <w:t>Dopunska</w:t>
      </w:r>
      <w:proofErr w:type="spellEnd"/>
      <w:r w:rsidRPr="000314B6">
        <w:rPr>
          <w:b/>
        </w:rPr>
        <w:t xml:space="preserve"> </w:t>
      </w:r>
      <w:proofErr w:type="spellStart"/>
      <w:r w:rsidRPr="000314B6">
        <w:rPr>
          <w:b/>
        </w:rPr>
        <w:t>literatura</w:t>
      </w:r>
      <w:proofErr w:type="spellEnd"/>
    </w:p>
    <w:p w:rsidR="00BF3CF7" w:rsidRPr="000314B6" w:rsidRDefault="00BF3CF7" w:rsidP="00BF3CF7">
      <w:pPr>
        <w:spacing w:after="0" w:line="240" w:lineRule="auto"/>
        <w:rPr>
          <w:lang w:val="hr-HR"/>
        </w:rPr>
      </w:pPr>
      <w:r w:rsidRPr="000314B6">
        <w:rPr>
          <w:rFonts w:cs="Arial"/>
        </w:rPr>
        <w:t xml:space="preserve">N. </w:t>
      </w:r>
      <w:proofErr w:type="spellStart"/>
      <w:r w:rsidRPr="000314B6">
        <w:rPr>
          <w:rFonts w:cs="Arial"/>
        </w:rPr>
        <w:t>Pobrić</w:t>
      </w:r>
      <w:proofErr w:type="spellEnd"/>
      <w:r w:rsidRPr="000314B6">
        <w:rPr>
          <w:rFonts w:cs="Arial"/>
        </w:rPr>
        <w:t xml:space="preserve">, </w:t>
      </w:r>
      <w:proofErr w:type="spellStart"/>
      <w:r w:rsidRPr="000314B6">
        <w:rPr>
          <w:rFonts w:cs="Arial"/>
        </w:rPr>
        <w:t>Ustavno</w:t>
      </w:r>
      <w:proofErr w:type="spellEnd"/>
      <w:r w:rsidRPr="000314B6">
        <w:rPr>
          <w:rFonts w:cs="Arial"/>
        </w:rPr>
        <w:t xml:space="preserve"> </w:t>
      </w:r>
      <w:proofErr w:type="spellStart"/>
      <w:r w:rsidRPr="000314B6">
        <w:rPr>
          <w:rFonts w:cs="Arial"/>
        </w:rPr>
        <w:t>pravo</w:t>
      </w:r>
      <w:proofErr w:type="spellEnd"/>
      <w:r w:rsidRPr="000314B6">
        <w:rPr>
          <w:rFonts w:cs="Arial"/>
        </w:rPr>
        <w:t xml:space="preserve">, </w:t>
      </w:r>
      <w:proofErr w:type="spellStart"/>
      <w:r w:rsidRPr="000314B6">
        <w:rPr>
          <w:rFonts w:cs="Arial"/>
        </w:rPr>
        <w:t>Mostar</w:t>
      </w:r>
      <w:proofErr w:type="spellEnd"/>
      <w:r w:rsidRPr="000314B6">
        <w:rPr>
          <w:rFonts w:cs="Arial"/>
        </w:rPr>
        <w:t xml:space="preserve">, 2000. </w:t>
      </w: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lang w:val="hr-HR" w:eastAsia="de-DE"/>
        </w:rPr>
      </w:pPr>
      <w:r w:rsidRPr="000314B6">
        <w:rPr>
          <w:rFonts w:eastAsia="SimSun" w:cs="Calibri"/>
          <w:lang w:val="hr-HR" w:eastAsia="de-DE"/>
        </w:rPr>
        <w:t>E. Šarčević, Ustav i politika, Sarajevo, 1997.</w:t>
      </w:r>
    </w:p>
    <w:p w:rsidR="000314B6" w:rsidRPr="000314B6" w:rsidRDefault="000314B6" w:rsidP="000314B6">
      <w:pPr>
        <w:spacing w:after="0" w:line="240" w:lineRule="auto"/>
        <w:jc w:val="both"/>
      </w:pPr>
      <w:r w:rsidRPr="000314B6">
        <w:t xml:space="preserve">J. </w:t>
      </w:r>
      <w:proofErr w:type="spellStart"/>
      <w:r w:rsidRPr="000314B6">
        <w:t>Isensee</w:t>
      </w:r>
      <w:proofErr w:type="spellEnd"/>
      <w:r w:rsidRPr="000314B6">
        <w:t xml:space="preserve">, </w:t>
      </w:r>
      <w:proofErr w:type="spellStart"/>
      <w:r w:rsidRPr="000314B6">
        <w:t>Država</w:t>
      </w:r>
      <w:proofErr w:type="spellEnd"/>
      <w:r w:rsidRPr="000314B6">
        <w:t xml:space="preserve">, </w:t>
      </w:r>
      <w:proofErr w:type="spellStart"/>
      <w:r w:rsidRPr="000314B6">
        <w:t>ustav</w:t>
      </w:r>
      <w:proofErr w:type="spellEnd"/>
      <w:r w:rsidRPr="000314B6">
        <w:t xml:space="preserve">, </w:t>
      </w:r>
      <w:proofErr w:type="spellStart"/>
      <w:r w:rsidRPr="000314B6">
        <w:t>Demokracija</w:t>
      </w:r>
      <w:proofErr w:type="spellEnd"/>
      <w:r w:rsidRPr="000314B6">
        <w:t>, Zagreb 2004.</w:t>
      </w:r>
    </w:p>
    <w:p w:rsidR="000314B6" w:rsidRPr="000314B6" w:rsidRDefault="000314B6" w:rsidP="000314B6">
      <w:pPr>
        <w:spacing w:after="0" w:line="240" w:lineRule="auto"/>
        <w:jc w:val="both"/>
      </w:pPr>
      <w:r w:rsidRPr="000314B6">
        <w:t>Edin Steiner/</w:t>
      </w:r>
      <w:proofErr w:type="spellStart"/>
      <w:r w:rsidRPr="000314B6">
        <w:t>Ademović</w:t>
      </w:r>
      <w:proofErr w:type="spellEnd"/>
      <w:r w:rsidRPr="000314B6">
        <w:t>, “</w:t>
      </w:r>
      <w:proofErr w:type="spellStart"/>
      <w:r w:rsidRPr="000314B6">
        <w:t>Ustav</w:t>
      </w:r>
      <w:proofErr w:type="spellEnd"/>
      <w:r w:rsidRPr="000314B6">
        <w:t xml:space="preserve"> </w:t>
      </w:r>
      <w:proofErr w:type="spellStart"/>
      <w:r w:rsidRPr="000314B6">
        <w:t>Bosne</w:t>
      </w:r>
      <w:proofErr w:type="spellEnd"/>
      <w:r w:rsidRPr="000314B6">
        <w:t xml:space="preserve"> </w:t>
      </w:r>
      <w:proofErr w:type="spellStart"/>
      <w:r w:rsidRPr="000314B6">
        <w:t>i</w:t>
      </w:r>
      <w:proofErr w:type="spellEnd"/>
      <w:r w:rsidRPr="000314B6">
        <w:t xml:space="preserve"> </w:t>
      </w:r>
      <w:proofErr w:type="spellStart"/>
      <w:r w:rsidRPr="000314B6">
        <w:t>Hercegovine</w:t>
      </w:r>
      <w:proofErr w:type="spellEnd"/>
      <w:r w:rsidRPr="000314B6">
        <w:t xml:space="preserve">” – </w:t>
      </w:r>
      <w:proofErr w:type="spellStart"/>
      <w:r w:rsidRPr="000314B6">
        <w:t>komentar</w:t>
      </w:r>
      <w:proofErr w:type="spellEnd"/>
      <w:r w:rsidRPr="000314B6">
        <w:t xml:space="preserve">, Sarajevo, 2010. </w:t>
      </w:r>
    </w:p>
    <w:p w:rsidR="000314B6" w:rsidRPr="000314B6" w:rsidRDefault="000314B6" w:rsidP="000314B6">
      <w:pPr>
        <w:pStyle w:val="Heading3"/>
        <w:rPr>
          <w:rFonts w:ascii="Calibri" w:hAnsi="Calibri" w:cs="Arial"/>
          <w:b w:val="0"/>
          <w:bCs w:val="0"/>
          <w:sz w:val="22"/>
          <w:szCs w:val="22"/>
        </w:rPr>
      </w:pPr>
      <w:proofErr w:type="spellStart"/>
      <w:r w:rsidRPr="000314B6">
        <w:rPr>
          <w:rFonts w:ascii="Calibri" w:hAnsi="Calibri" w:cs="Arial"/>
          <w:b w:val="0"/>
          <w:bCs w:val="0"/>
          <w:sz w:val="22"/>
          <w:szCs w:val="22"/>
        </w:rPr>
        <w:t>N.Duvnjak</w:t>
      </w:r>
      <w:proofErr w:type="spellEnd"/>
      <w:r w:rsidRPr="000314B6">
        <w:rPr>
          <w:rFonts w:ascii="Calibri" w:hAnsi="Calibri" w:cs="Arial"/>
          <w:b w:val="0"/>
          <w:bCs w:val="0"/>
          <w:sz w:val="22"/>
          <w:szCs w:val="22"/>
        </w:rPr>
        <w:t xml:space="preserve"> ,Razvoj ustavnosti u BiH</w:t>
      </w:r>
    </w:p>
    <w:p w:rsidR="000314B6" w:rsidRPr="000314B6" w:rsidRDefault="000314B6" w:rsidP="000314B6">
      <w:pPr>
        <w:spacing w:after="0" w:line="240" w:lineRule="auto"/>
        <w:jc w:val="both"/>
      </w:pPr>
      <w:r w:rsidRPr="000314B6">
        <w:rPr>
          <w:lang w:val="hr-HR"/>
        </w:rPr>
        <w:t>2004.</w:t>
      </w:r>
      <w:proofErr w:type="spellStart"/>
      <w:r w:rsidRPr="000314B6">
        <w:rPr>
          <w:rFonts w:cs="Arial"/>
        </w:rPr>
        <w:t>N.Ademović,J.Marko,G.Marković</w:t>
      </w:r>
      <w:proofErr w:type="spellEnd"/>
      <w:r w:rsidRPr="000314B6">
        <w:rPr>
          <w:rFonts w:cs="Arial"/>
        </w:rPr>
        <w:t xml:space="preserve">, </w:t>
      </w:r>
      <w:proofErr w:type="spellStart"/>
      <w:r w:rsidRPr="000314B6">
        <w:rPr>
          <w:rFonts w:cs="Arial"/>
        </w:rPr>
        <w:t>Ustavno</w:t>
      </w:r>
      <w:proofErr w:type="spellEnd"/>
      <w:r w:rsidRPr="000314B6">
        <w:rPr>
          <w:rFonts w:cs="Arial"/>
        </w:rPr>
        <w:t xml:space="preserve"> </w:t>
      </w:r>
      <w:proofErr w:type="spellStart"/>
      <w:r w:rsidRPr="000314B6">
        <w:rPr>
          <w:rFonts w:cs="Arial"/>
        </w:rPr>
        <w:t>pravo</w:t>
      </w:r>
      <w:proofErr w:type="spellEnd"/>
      <w:r w:rsidRPr="000314B6">
        <w:rPr>
          <w:rFonts w:cs="Arial"/>
        </w:rPr>
        <w:t xml:space="preserve"> </w:t>
      </w:r>
      <w:proofErr w:type="spellStart"/>
      <w:r w:rsidRPr="000314B6">
        <w:rPr>
          <w:rFonts w:cs="Arial"/>
        </w:rPr>
        <w:t>BiH</w:t>
      </w:r>
      <w:proofErr w:type="spellEnd"/>
      <w:r w:rsidRPr="000314B6">
        <w:rPr>
          <w:rFonts w:cs="Arial"/>
        </w:rPr>
        <w:t>, 2012.</w:t>
      </w:r>
    </w:p>
    <w:p w:rsidR="000314B6" w:rsidRPr="000314B6" w:rsidRDefault="000314B6" w:rsidP="000314B6">
      <w:pPr>
        <w:pStyle w:val="Heading3"/>
        <w:rPr>
          <w:rFonts w:ascii="Calibri" w:hAnsi="Calibri"/>
          <w:b w:val="0"/>
          <w:bCs w:val="0"/>
          <w:sz w:val="22"/>
          <w:szCs w:val="22"/>
        </w:rPr>
      </w:pPr>
      <w:r w:rsidRPr="000314B6">
        <w:rPr>
          <w:rFonts w:ascii="Calibri" w:hAnsi="Calibri"/>
          <w:b w:val="0"/>
          <w:bCs w:val="0"/>
          <w:sz w:val="22"/>
          <w:szCs w:val="22"/>
        </w:rPr>
        <w:t xml:space="preserve">Ustavno pravo, </w:t>
      </w:r>
      <w:proofErr w:type="spellStart"/>
      <w:r w:rsidRPr="000314B6">
        <w:rPr>
          <w:rFonts w:ascii="Calibri" w:hAnsi="Calibri"/>
          <w:b w:val="0"/>
          <w:bCs w:val="0"/>
          <w:sz w:val="22"/>
          <w:szCs w:val="22"/>
        </w:rPr>
        <w:t>S.Sokol</w:t>
      </w:r>
      <w:proofErr w:type="spellEnd"/>
      <w:r w:rsidRPr="000314B6">
        <w:rPr>
          <w:rFonts w:ascii="Calibri" w:hAnsi="Calibri"/>
          <w:b w:val="0"/>
          <w:bCs w:val="0"/>
          <w:sz w:val="22"/>
          <w:szCs w:val="22"/>
        </w:rPr>
        <w:t xml:space="preserve">/B. </w:t>
      </w:r>
      <w:proofErr w:type="spellStart"/>
      <w:r w:rsidRPr="000314B6">
        <w:rPr>
          <w:rFonts w:ascii="Calibri" w:hAnsi="Calibri"/>
          <w:b w:val="0"/>
          <w:bCs w:val="0"/>
          <w:sz w:val="22"/>
          <w:szCs w:val="22"/>
        </w:rPr>
        <w:t>Smerdel</w:t>
      </w:r>
      <w:proofErr w:type="spellEnd"/>
      <w:r w:rsidRPr="000314B6">
        <w:rPr>
          <w:rFonts w:ascii="Calibri" w:hAnsi="Calibri"/>
          <w:b w:val="0"/>
          <w:bCs w:val="0"/>
          <w:sz w:val="22"/>
          <w:szCs w:val="22"/>
        </w:rPr>
        <w:t>, Zagreb, 2006.</w:t>
      </w:r>
    </w:p>
    <w:p w:rsidR="000314B6" w:rsidRPr="000314B6" w:rsidRDefault="000314B6" w:rsidP="000314B6">
      <w:pPr>
        <w:spacing w:after="0" w:line="240" w:lineRule="auto"/>
        <w:jc w:val="both"/>
      </w:pPr>
      <w:proofErr w:type="spellStart"/>
      <w:r w:rsidRPr="000314B6">
        <w:t>Državno</w:t>
      </w:r>
      <w:proofErr w:type="spellEnd"/>
      <w:r w:rsidRPr="000314B6">
        <w:t xml:space="preserve"> </w:t>
      </w:r>
      <w:proofErr w:type="spellStart"/>
      <w:r w:rsidRPr="000314B6">
        <w:t>pravni</w:t>
      </w:r>
      <w:proofErr w:type="spellEnd"/>
      <w:r w:rsidRPr="000314B6">
        <w:t xml:space="preserve"> </w:t>
      </w:r>
      <w:proofErr w:type="spellStart"/>
      <w:r w:rsidRPr="000314B6">
        <w:t>i</w:t>
      </w:r>
      <w:proofErr w:type="spellEnd"/>
      <w:r w:rsidRPr="000314B6">
        <w:t xml:space="preserve"> </w:t>
      </w:r>
      <w:proofErr w:type="spellStart"/>
      <w:r w:rsidRPr="000314B6">
        <w:t>politički</w:t>
      </w:r>
      <w:proofErr w:type="spellEnd"/>
      <w:r w:rsidRPr="000314B6">
        <w:t xml:space="preserve"> </w:t>
      </w:r>
      <w:proofErr w:type="spellStart"/>
      <w:r w:rsidRPr="000314B6">
        <w:t>razvitak</w:t>
      </w:r>
      <w:proofErr w:type="spellEnd"/>
      <w:r w:rsidRPr="000314B6">
        <w:t xml:space="preserve"> </w:t>
      </w:r>
      <w:proofErr w:type="spellStart"/>
      <w:r w:rsidRPr="000314B6">
        <w:t>Bosne</w:t>
      </w:r>
      <w:proofErr w:type="spellEnd"/>
      <w:r w:rsidRPr="000314B6">
        <w:t xml:space="preserve"> </w:t>
      </w:r>
      <w:proofErr w:type="spellStart"/>
      <w:r w:rsidRPr="000314B6">
        <w:t>i</w:t>
      </w:r>
      <w:proofErr w:type="spellEnd"/>
      <w:r w:rsidRPr="000314B6">
        <w:t xml:space="preserve"> </w:t>
      </w:r>
      <w:proofErr w:type="spellStart"/>
      <w:r w:rsidRPr="000314B6">
        <w:t>Hercegovine</w:t>
      </w:r>
      <w:proofErr w:type="spellEnd"/>
      <w:r w:rsidRPr="000314B6">
        <w:t xml:space="preserve">, </w:t>
      </w:r>
      <w:proofErr w:type="spellStart"/>
      <w:r w:rsidRPr="000314B6">
        <w:t>O.Ibrahimagić</w:t>
      </w:r>
      <w:proofErr w:type="spellEnd"/>
      <w:r w:rsidRPr="000314B6">
        <w:t>, Sarajevo, 2009.</w:t>
      </w:r>
    </w:p>
    <w:p w:rsidR="000314B6" w:rsidRPr="000314B6" w:rsidRDefault="000314B6" w:rsidP="000314B6">
      <w:pPr>
        <w:spacing w:after="0" w:line="240" w:lineRule="auto"/>
        <w:jc w:val="both"/>
        <w:rPr>
          <w:rFonts w:eastAsia="SimSun" w:cs="Calibri"/>
          <w:lang w:val="hr-HR" w:eastAsia="de-DE"/>
        </w:rPr>
      </w:pPr>
      <w:r w:rsidRPr="000314B6">
        <w:rPr>
          <w:rFonts w:eastAsia="SimSun" w:cs="Calibri"/>
          <w:lang w:val="hr-HR" w:eastAsia="de-DE"/>
        </w:rPr>
        <w:t xml:space="preserve">A. </w:t>
      </w:r>
      <w:proofErr w:type="spellStart"/>
      <w:r w:rsidRPr="000314B6">
        <w:rPr>
          <w:rFonts w:eastAsia="SimSun" w:cs="Calibri"/>
          <w:lang w:val="hr-HR" w:eastAsia="de-DE"/>
        </w:rPr>
        <w:t>Lajphart</w:t>
      </w:r>
      <w:proofErr w:type="spellEnd"/>
      <w:r w:rsidRPr="000314B6">
        <w:rPr>
          <w:rFonts w:eastAsia="SimSun" w:cs="Calibri"/>
          <w:lang w:val="hr-HR" w:eastAsia="de-DE"/>
        </w:rPr>
        <w:t>, Modeli demokratije, CID, Podgorica, 2003.</w:t>
      </w:r>
    </w:p>
    <w:p w:rsidR="000314B6" w:rsidRPr="000314B6" w:rsidRDefault="000314B6" w:rsidP="000314B6">
      <w:pPr>
        <w:spacing w:after="0" w:line="240" w:lineRule="auto"/>
        <w:jc w:val="both"/>
      </w:pPr>
      <w:proofErr w:type="spellStart"/>
      <w:r w:rsidRPr="000314B6">
        <w:rPr>
          <w:rFonts w:eastAsia="SimSun" w:cs="Calibri"/>
          <w:lang w:val="hr-HR" w:eastAsia="de-DE"/>
        </w:rPr>
        <w:t>P.Haberle</w:t>
      </w:r>
      <w:proofErr w:type="spellEnd"/>
      <w:r w:rsidRPr="000314B6">
        <w:rPr>
          <w:rFonts w:eastAsia="SimSun" w:cs="Calibri"/>
          <w:lang w:val="hr-HR" w:eastAsia="de-DE"/>
        </w:rPr>
        <w:t>, Ustavna država, Zagreb,  2002.</w:t>
      </w:r>
    </w:p>
    <w:p w:rsidR="000314B6" w:rsidRPr="000314B6" w:rsidRDefault="000314B6" w:rsidP="000314B6">
      <w:pPr>
        <w:spacing w:after="0" w:line="240" w:lineRule="auto"/>
      </w:pPr>
      <w:r w:rsidRPr="000314B6">
        <w:t>Misita</w:t>
      </w:r>
      <w:proofErr w:type="gramStart"/>
      <w:r w:rsidRPr="000314B6">
        <w:t>,N</w:t>
      </w:r>
      <w:proofErr w:type="gramEnd"/>
      <w:r w:rsidRPr="000314B6">
        <w:t>.,</w:t>
      </w:r>
      <w:proofErr w:type="spellStart"/>
      <w:r w:rsidRPr="000314B6">
        <w:t>Evropska</w:t>
      </w:r>
      <w:proofErr w:type="spellEnd"/>
      <w:r w:rsidRPr="000314B6">
        <w:t xml:space="preserve"> </w:t>
      </w:r>
      <w:proofErr w:type="spellStart"/>
      <w:r w:rsidRPr="000314B6">
        <w:t>unija</w:t>
      </w:r>
      <w:proofErr w:type="spellEnd"/>
      <w:r w:rsidRPr="000314B6">
        <w:t xml:space="preserve"> - </w:t>
      </w:r>
      <w:proofErr w:type="spellStart"/>
      <w:r w:rsidRPr="000314B6">
        <w:t>institucije</w:t>
      </w:r>
      <w:proofErr w:type="spellEnd"/>
      <w:r w:rsidRPr="000314B6">
        <w:t xml:space="preserve">, </w:t>
      </w:r>
      <w:proofErr w:type="spellStart"/>
      <w:r w:rsidRPr="000314B6">
        <w:t>Revicon</w:t>
      </w:r>
      <w:proofErr w:type="spellEnd"/>
      <w:r w:rsidRPr="000314B6">
        <w:t>, Sarajevo, 2009.</w:t>
      </w:r>
    </w:p>
    <w:p w:rsidR="000314B6" w:rsidRPr="000314B6" w:rsidRDefault="000314B6" w:rsidP="000314B6">
      <w:pPr>
        <w:spacing w:after="0" w:line="240" w:lineRule="auto"/>
      </w:pPr>
      <w:proofErr w:type="spellStart"/>
      <w:r w:rsidRPr="000314B6">
        <w:t>Dž</w:t>
      </w:r>
      <w:proofErr w:type="spellEnd"/>
      <w:r w:rsidRPr="000314B6">
        <w:t xml:space="preserve">. </w:t>
      </w:r>
      <w:proofErr w:type="spellStart"/>
      <w:r w:rsidRPr="000314B6">
        <w:t>Vajler</w:t>
      </w:r>
      <w:proofErr w:type="spellEnd"/>
      <w:r w:rsidRPr="000314B6">
        <w:t xml:space="preserve">, </w:t>
      </w:r>
      <w:proofErr w:type="spellStart"/>
      <w:r w:rsidRPr="000314B6">
        <w:t>Ustav</w:t>
      </w:r>
      <w:proofErr w:type="spellEnd"/>
      <w:r w:rsidRPr="000314B6">
        <w:t xml:space="preserve"> </w:t>
      </w:r>
      <w:proofErr w:type="spellStart"/>
      <w:r w:rsidRPr="000314B6">
        <w:t>Evrope</w:t>
      </w:r>
      <w:proofErr w:type="spellEnd"/>
      <w:r w:rsidRPr="000314B6">
        <w:t>, Beograd, 2002.</w:t>
      </w:r>
    </w:p>
    <w:p w:rsidR="000314B6" w:rsidRPr="000314B6" w:rsidRDefault="000314B6" w:rsidP="000314B6">
      <w:pPr>
        <w:spacing w:after="0" w:line="240" w:lineRule="auto"/>
      </w:pPr>
      <w:proofErr w:type="spellStart"/>
      <w:r w:rsidRPr="000314B6">
        <w:t>Habermas</w:t>
      </w:r>
      <w:proofErr w:type="spellEnd"/>
      <w:r w:rsidRPr="000314B6">
        <w:t xml:space="preserve">, J. Ogled o </w:t>
      </w:r>
      <w:proofErr w:type="spellStart"/>
      <w:r w:rsidRPr="000314B6">
        <w:t>ustavu</w:t>
      </w:r>
      <w:proofErr w:type="spellEnd"/>
      <w:r w:rsidRPr="000314B6">
        <w:t xml:space="preserve"> </w:t>
      </w:r>
      <w:proofErr w:type="spellStart"/>
      <w:r w:rsidRPr="000314B6">
        <w:t>Evrope</w:t>
      </w:r>
      <w:proofErr w:type="spellEnd"/>
      <w:r w:rsidRPr="000314B6">
        <w:t>, Sarajevo, 2011.</w:t>
      </w:r>
    </w:p>
    <w:p w:rsidR="000314B6" w:rsidRPr="000314B6" w:rsidRDefault="000314B6" w:rsidP="000314B6">
      <w:pPr>
        <w:autoSpaceDE w:val="0"/>
        <w:autoSpaceDN w:val="0"/>
        <w:adjustRightInd w:val="0"/>
        <w:spacing w:after="0" w:line="240" w:lineRule="auto"/>
        <w:rPr>
          <w:lang w:eastAsia="hr-HR"/>
        </w:rPr>
      </w:pPr>
      <w:proofErr w:type="spellStart"/>
      <w:r w:rsidRPr="000314B6">
        <w:rPr>
          <w:lang w:eastAsia="hr-HR"/>
        </w:rPr>
        <w:t>Schütze</w:t>
      </w:r>
      <w:proofErr w:type="spellEnd"/>
      <w:r w:rsidRPr="000314B6">
        <w:rPr>
          <w:lang w:eastAsia="hr-HR"/>
        </w:rPr>
        <w:t>, R., European Constitutional Law, Cambridge, New York, Cambridge University Press</w:t>
      </w:r>
      <w:r w:rsidRPr="000314B6">
        <w:rPr>
          <w:lang w:eastAsia="hr-HR"/>
        </w:rPr>
        <w:t>, 2012</w:t>
      </w:r>
    </w:p>
    <w:p w:rsidR="000314B6" w:rsidRPr="000314B6" w:rsidRDefault="000314B6" w:rsidP="000314B6">
      <w:pPr>
        <w:spacing w:after="0" w:line="240" w:lineRule="auto"/>
        <w:rPr>
          <w:u w:val="single"/>
          <w:lang w:eastAsia="hr-HR"/>
        </w:rPr>
      </w:pPr>
      <w:proofErr w:type="spellStart"/>
      <w:r w:rsidRPr="000314B6">
        <w:rPr>
          <w:u w:val="single"/>
          <w:lang w:eastAsia="hr-HR"/>
        </w:rPr>
        <w:t>Bogdandy</w:t>
      </w:r>
      <w:proofErr w:type="spellEnd"/>
      <w:r w:rsidRPr="000314B6">
        <w:rPr>
          <w:u w:val="single"/>
          <w:lang w:eastAsia="hr-HR"/>
        </w:rPr>
        <w:t xml:space="preserve"> A</w:t>
      </w:r>
      <w:proofErr w:type="gramStart"/>
      <w:r w:rsidRPr="000314B6">
        <w:rPr>
          <w:u w:val="single"/>
          <w:lang w:eastAsia="hr-HR"/>
        </w:rPr>
        <w:t>./</w:t>
      </w:r>
      <w:proofErr w:type="spellStart"/>
      <w:proofErr w:type="gramEnd"/>
      <w:r w:rsidRPr="000314B6">
        <w:rPr>
          <w:u w:val="single"/>
          <w:lang w:eastAsia="hr-HR"/>
        </w:rPr>
        <w:t>Bast</w:t>
      </w:r>
      <w:proofErr w:type="spellEnd"/>
      <w:r w:rsidRPr="000314B6">
        <w:rPr>
          <w:u w:val="single"/>
          <w:lang w:eastAsia="hr-HR"/>
        </w:rPr>
        <w:t>, J. (</w:t>
      </w:r>
      <w:proofErr w:type="spellStart"/>
      <w:r w:rsidRPr="000314B6">
        <w:rPr>
          <w:u w:val="single"/>
          <w:lang w:eastAsia="hr-HR"/>
        </w:rPr>
        <w:t>ur</w:t>
      </w:r>
      <w:proofErr w:type="spellEnd"/>
      <w:r w:rsidRPr="000314B6">
        <w:rPr>
          <w:u w:val="single"/>
          <w:lang w:eastAsia="hr-HR"/>
        </w:rPr>
        <w:t xml:space="preserve">.), Principles of European Constitutional Law, Oxford, Hart, Beck, </w:t>
      </w:r>
      <w:proofErr w:type="spellStart"/>
      <w:r w:rsidRPr="000314B6">
        <w:rPr>
          <w:u w:val="single"/>
          <w:lang w:eastAsia="hr-HR"/>
        </w:rPr>
        <w:t>Nomos</w:t>
      </w:r>
      <w:proofErr w:type="spellEnd"/>
      <w:r w:rsidRPr="000314B6">
        <w:rPr>
          <w:u w:val="single"/>
          <w:lang w:eastAsia="hr-HR"/>
        </w:rPr>
        <w:t>, 2011.</w:t>
      </w:r>
    </w:p>
    <w:p w:rsidR="000314B6" w:rsidRPr="000314B6" w:rsidRDefault="000314B6" w:rsidP="000314B6"/>
    <w:sectPr w:rsidR="000314B6" w:rsidRPr="00031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B6"/>
    <w:rsid w:val="000314B6"/>
    <w:rsid w:val="00087180"/>
    <w:rsid w:val="00B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28E0-E1ED-491B-91E9-BBC034F2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B6"/>
  </w:style>
  <w:style w:type="paragraph" w:styleId="Heading3">
    <w:name w:val="heading 3"/>
    <w:basedOn w:val="Normal"/>
    <w:next w:val="Normal"/>
    <w:link w:val="Heading3Char"/>
    <w:qFormat/>
    <w:rsid w:val="000314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14B6"/>
    <w:rPr>
      <w:rFonts w:ascii="Times New Roman" w:eastAsia="Times New Roman" w:hAnsi="Times New Roman" w:cs="Times New Roman"/>
      <w:b/>
      <w:bCs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2019-03-11T15:48:00Z</dcterms:created>
  <dcterms:modified xsi:type="dcterms:W3CDTF">2019-03-11T16:00:00Z</dcterms:modified>
</cp:coreProperties>
</file>