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F2" w:rsidRDefault="00FC33F2" w:rsidP="00FC33F2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PRAVNI FAKULTET SARAJEVO</w:t>
      </w:r>
    </w:p>
    <w:p w:rsidR="00FC33F2" w:rsidRDefault="00634EAD" w:rsidP="00FC33F2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PRAVNA KLINIKA IZ </w:t>
      </w:r>
      <w:r w:rsidR="00FC33F2">
        <w:rPr>
          <w:b/>
          <w:sz w:val="28"/>
          <w:szCs w:val="28"/>
          <w:lang w:val="en-US"/>
        </w:rPr>
        <w:t>MEĐUNARODNO</w:t>
      </w:r>
      <w:r>
        <w:rPr>
          <w:b/>
          <w:sz w:val="28"/>
          <w:szCs w:val="28"/>
          <w:lang w:val="en-US"/>
        </w:rPr>
        <w:t>G</w:t>
      </w:r>
      <w:r w:rsidR="00FC33F2">
        <w:rPr>
          <w:b/>
          <w:sz w:val="28"/>
          <w:szCs w:val="28"/>
          <w:lang w:val="en-US"/>
        </w:rPr>
        <w:t xml:space="preserve"> JAVNO</w:t>
      </w:r>
      <w:r>
        <w:rPr>
          <w:b/>
          <w:sz w:val="28"/>
          <w:szCs w:val="28"/>
          <w:lang w:val="en-US"/>
        </w:rPr>
        <w:t>G PRAVA</w:t>
      </w:r>
    </w:p>
    <w:p w:rsidR="00FC33F2" w:rsidRDefault="00332CB1" w:rsidP="00FC33F2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Sarajevo</w:t>
      </w:r>
      <w:r w:rsidR="00D45395">
        <w:rPr>
          <w:b/>
          <w:sz w:val="28"/>
          <w:szCs w:val="28"/>
          <w:lang w:val="en-US"/>
        </w:rPr>
        <w:t>,</w:t>
      </w:r>
      <w:r w:rsidR="00634EAD">
        <w:rPr>
          <w:b/>
          <w:sz w:val="28"/>
          <w:szCs w:val="28"/>
          <w:lang w:val="en-US"/>
        </w:rPr>
        <w:t xml:space="preserve"> 24</w:t>
      </w:r>
      <w:r w:rsidR="00CB6A78">
        <w:rPr>
          <w:b/>
          <w:sz w:val="28"/>
          <w:szCs w:val="28"/>
          <w:lang w:val="en-US"/>
        </w:rPr>
        <w:t>.05.2018</w:t>
      </w:r>
      <w:r w:rsidR="00715D30">
        <w:rPr>
          <w:b/>
          <w:sz w:val="28"/>
          <w:szCs w:val="28"/>
          <w:lang w:val="en-US"/>
        </w:rPr>
        <w:t>.</w:t>
      </w:r>
      <w:r w:rsidR="00D45395">
        <w:rPr>
          <w:b/>
          <w:sz w:val="28"/>
          <w:szCs w:val="28"/>
          <w:lang w:val="en-US"/>
        </w:rPr>
        <w:t xml:space="preserve"> godine</w:t>
      </w:r>
    </w:p>
    <w:p w:rsidR="00715D30" w:rsidRDefault="00715D30" w:rsidP="00FC33F2">
      <w:pPr>
        <w:rPr>
          <w:b/>
          <w:sz w:val="28"/>
          <w:szCs w:val="28"/>
          <w:lang w:val="en-US"/>
        </w:rPr>
      </w:pPr>
    </w:p>
    <w:p w:rsidR="00FC33F2" w:rsidRDefault="00634EAD" w:rsidP="00634EAD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PRAVNA KLINIKA IZ </w:t>
      </w:r>
      <w:r w:rsidR="00FC33F2">
        <w:rPr>
          <w:b/>
          <w:sz w:val="32"/>
          <w:szCs w:val="32"/>
          <w:lang w:val="en-US"/>
        </w:rPr>
        <w:t>MEĐUNARODNO</w:t>
      </w:r>
      <w:r>
        <w:rPr>
          <w:b/>
          <w:sz w:val="32"/>
          <w:szCs w:val="32"/>
          <w:lang w:val="en-US"/>
        </w:rPr>
        <w:t>G</w:t>
      </w:r>
      <w:r w:rsidR="00FC33F2">
        <w:rPr>
          <w:b/>
          <w:sz w:val="32"/>
          <w:szCs w:val="32"/>
          <w:lang w:val="en-US"/>
        </w:rPr>
        <w:t xml:space="preserve"> JAVNO</w:t>
      </w:r>
      <w:r>
        <w:rPr>
          <w:b/>
          <w:sz w:val="32"/>
          <w:szCs w:val="32"/>
          <w:lang w:val="en-US"/>
        </w:rPr>
        <w:t>G PRAVA</w:t>
      </w:r>
      <w:r w:rsidR="00FC33F2">
        <w:rPr>
          <w:b/>
          <w:sz w:val="32"/>
          <w:szCs w:val="32"/>
          <w:lang w:val="en-US"/>
        </w:rPr>
        <w:t xml:space="preserve">  </w:t>
      </w:r>
    </w:p>
    <w:p w:rsidR="00FC33F2" w:rsidRDefault="00FC33F2" w:rsidP="00FC33F2">
      <w:pPr>
        <w:jc w:val="center"/>
        <w:rPr>
          <w:lang w:val="en-US"/>
        </w:rPr>
      </w:pPr>
    </w:p>
    <w:p w:rsidR="00FC33F2" w:rsidRDefault="00FC33F2" w:rsidP="00FC33F2">
      <w:pPr>
        <w:jc w:val="both"/>
        <w:rPr>
          <w:sz w:val="28"/>
          <w:szCs w:val="28"/>
          <w:lang w:val="en-US"/>
        </w:rPr>
      </w:pPr>
      <w:r>
        <w:rPr>
          <w:lang w:val="en-US"/>
        </w:rPr>
        <w:t xml:space="preserve">      </w:t>
      </w:r>
      <w:r w:rsidR="00634EAD">
        <w:rPr>
          <w:sz w:val="28"/>
          <w:szCs w:val="28"/>
          <w:lang w:val="en-US"/>
        </w:rPr>
        <w:t xml:space="preserve">Na pismenom ispitu iz predmeta </w:t>
      </w:r>
      <w:r w:rsidR="00634EAD">
        <w:rPr>
          <w:b/>
          <w:sz w:val="28"/>
          <w:szCs w:val="28"/>
          <w:lang w:val="en-US"/>
        </w:rPr>
        <w:t>Pravna klinika iz međunarodnog javnog prava</w:t>
      </w:r>
      <w:r w:rsidR="00BF41BF">
        <w:rPr>
          <w:sz w:val="28"/>
          <w:szCs w:val="28"/>
          <w:lang w:val="en-US"/>
        </w:rPr>
        <w:t xml:space="preserve">, održanom </w:t>
      </w:r>
      <w:r w:rsidR="00634EAD">
        <w:rPr>
          <w:sz w:val="28"/>
          <w:szCs w:val="28"/>
          <w:lang w:val="en-US"/>
        </w:rPr>
        <w:t>19</w:t>
      </w:r>
      <w:r w:rsidR="00D7534A">
        <w:rPr>
          <w:sz w:val="28"/>
          <w:szCs w:val="28"/>
          <w:lang w:val="en-US"/>
        </w:rPr>
        <w:t>.05</w:t>
      </w:r>
      <w:r w:rsidR="00CB6A78">
        <w:rPr>
          <w:sz w:val="28"/>
          <w:szCs w:val="28"/>
          <w:lang w:val="en-US"/>
        </w:rPr>
        <w:t>.2018</w:t>
      </w:r>
      <w:r>
        <w:rPr>
          <w:sz w:val="28"/>
          <w:szCs w:val="28"/>
          <w:lang w:val="en-US"/>
        </w:rPr>
        <w:t>. godine, postignuti su s</w:t>
      </w:r>
      <w:r w:rsidR="00BF41BF">
        <w:rPr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>jedeći</w:t>
      </w:r>
    </w:p>
    <w:p w:rsidR="00FC33F2" w:rsidRDefault="00FC33F2" w:rsidP="00FC33F2">
      <w:pPr>
        <w:rPr>
          <w:lang w:val="en-US"/>
        </w:rPr>
      </w:pPr>
    </w:p>
    <w:p w:rsidR="00FC33F2" w:rsidRDefault="00FC33F2" w:rsidP="00FC33F2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REZULTATI</w:t>
      </w:r>
    </w:p>
    <w:p w:rsidR="00FC33F2" w:rsidRDefault="00FC33F2" w:rsidP="00FC33F2">
      <w:pPr>
        <w:jc w:val="center"/>
        <w:rPr>
          <w:lang w:val="en-US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2961"/>
        <w:gridCol w:w="1047"/>
        <w:gridCol w:w="1047"/>
      </w:tblGrid>
      <w:tr w:rsidR="00BF41BF" w:rsidTr="00F200DF">
        <w:trPr>
          <w:trHeight w:val="569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BF41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R.br.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Br. Indexa</w:t>
            </w:r>
          </w:p>
          <w:p w:rsidR="00BF41BF" w:rsidRDefault="00BF41BF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Broj bodova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BF41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Ocjena</w:t>
            </w:r>
          </w:p>
        </w:tc>
      </w:tr>
      <w:tr w:rsidR="00BF41BF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64223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2B1B1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BF41BF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63335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2B1B1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BF41BF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64232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341137" w:rsidP="002B1B1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2B1B1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BF41BF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 w:rsidP="00C16C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64238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341137" w:rsidP="002B1B1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BF41BF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64357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341137" w:rsidP="00634E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BF41BF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64297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BF41BF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64321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341137" w:rsidP="00CB6A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BF41BF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64251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BF41BF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 w:rsidP="00D753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64486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BF41BF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64198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 w:rsidP="00F200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BF41BF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 w:rsidP="00D753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64005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 w:rsidP="002B1B1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7E2E6C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6C" w:rsidRDefault="007E2E6C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6C" w:rsidRDefault="007E2E6C" w:rsidP="00D753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63872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6C" w:rsidRDefault="007E2E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6C" w:rsidRDefault="007E2E6C" w:rsidP="002B1B1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BF41BF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64094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BF41BF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64213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 w:rsidP="00CA7C2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BF41BF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64390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BF41BF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64421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341137" w:rsidP="00CA7C24">
            <w:pPr>
              <w:tabs>
                <w:tab w:val="left" w:pos="258"/>
                <w:tab w:val="center" w:pos="41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 w:rsidP="00CA7C2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BF41BF" w:rsidTr="00F200DF">
        <w:trPr>
          <w:trHeight w:val="292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 w:rsidP="00BF41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64538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CA7C24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4" w:rsidRDefault="00CA7C24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4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63848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4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4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BF41BF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64595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BF41BF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 w:rsidP="00634E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64225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341137" w:rsidP="00634E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BF41BF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64270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BF41BF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 w:rsidP="00CB6A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64051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CA7C24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4" w:rsidRDefault="00CA7C24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4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64606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4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4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BF41BF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BF41BF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64233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BF" w:rsidRDefault="00341137" w:rsidP="00634E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BF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F21019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9" w:rsidRDefault="00F21019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9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64524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9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9" w:rsidRDefault="00341137" w:rsidP="002B1B1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F21019" w:rsidTr="00F200DF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9" w:rsidRDefault="00F21019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9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64259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9" w:rsidRDefault="00341137" w:rsidP="00D753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9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</w:tbl>
    <w:p w:rsidR="00B15240" w:rsidRDefault="00B15240" w:rsidP="00FC33F2">
      <w:pPr>
        <w:jc w:val="both"/>
        <w:rPr>
          <w:sz w:val="22"/>
          <w:lang w:val="en-US"/>
        </w:rPr>
      </w:pPr>
    </w:p>
    <w:p w:rsidR="00FC33F2" w:rsidRDefault="00FC33F2" w:rsidP="00FC33F2">
      <w:pPr>
        <w:jc w:val="both"/>
        <w:rPr>
          <w:lang w:val="en-US"/>
        </w:rPr>
      </w:pPr>
      <w:r>
        <w:rPr>
          <w:lang w:val="en-US"/>
        </w:rPr>
        <w:t xml:space="preserve">Uvid u rad obavit će se u </w:t>
      </w:r>
      <w:r w:rsidR="00BF28A6">
        <w:rPr>
          <w:b/>
          <w:lang w:val="en-US"/>
        </w:rPr>
        <w:t>ČETVRTAK 31</w:t>
      </w:r>
      <w:r w:rsidR="00C90AA8">
        <w:rPr>
          <w:b/>
          <w:lang w:val="en-US"/>
        </w:rPr>
        <w:t>.05.2018</w:t>
      </w:r>
      <w:r>
        <w:rPr>
          <w:b/>
          <w:lang w:val="en-US"/>
        </w:rPr>
        <w:t>.</w:t>
      </w:r>
      <w:r>
        <w:rPr>
          <w:lang w:val="en-US"/>
        </w:rPr>
        <w:t xml:space="preserve"> godine u </w:t>
      </w:r>
      <w:r w:rsidR="00C90AA8">
        <w:rPr>
          <w:b/>
          <w:lang w:val="en-US"/>
        </w:rPr>
        <w:t>14</w:t>
      </w:r>
      <w:r w:rsidR="00E35A70">
        <w:rPr>
          <w:b/>
          <w:lang w:val="en-US"/>
        </w:rPr>
        <w:t>:30</w:t>
      </w:r>
      <w:r>
        <w:rPr>
          <w:b/>
          <w:lang w:val="en-US"/>
        </w:rPr>
        <w:t>h</w:t>
      </w:r>
      <w:r>
        <w:rPr>
          <w:lang w:val="en-US"/>
        </w:rPr>
        <w:t xml:space="preserve"> u kabinetu </w:t>
      </w:r>
      <w:r>
        <w:rPr>
          <w:b/>
          <w:lang w:val="en-US"/>
        </w:rPr>
        <w:t>br.143</w:t>
      </w:r>
      <w:r>
        <w:rPr>
          <w:lang w:val="en-US"/>
        </w:rPr>
        <w:t>.</w:t>
      </w:r>
    </w:p>
    <w:p w:rsidR="00BF28A6" w:rsidRDefault="00BF28A6" w:rsidP="00FC33F2">
      <w:pPr>
        <w:jc w:val="both"/>
        <w:rPr>
          <w:szCs w:val="28"/>
          <w:lang w:val="en-US"/>
        </w:rPr>
      </w:pPr>
      <w:r>
        <w:rPr>
          <w:lang w:val="en-US"/>
        </w:rPr>
        <w:t>Obavještenje o upisu ocjena će biti naknadno objavljeno.</w:t>
      </w:r>
    </w:p>
    <w:p w:rsidR="00FC33F2" w:rsidRDefault="00FC33F2" w:rsidP="00FC33F2">
      <w:pPr>
        <w:jc w:val="both"/>
        <w:rPr>
          <w:lang w:val="en-US"/>
        </w:rPr>
      </w:pPr>
      <w:r>
        <w:rPr>
          <w:lang w:val="en-US"/>
        </w:rPr>
        <w:t xml:space="preserve">    </w:t>
      </w:r>
    </w:p>
    <w:p w:rsidR="00FC33F2" w:rsidRDefault="00FC33F2" w:rsidP="00F21019">
      <w:pPr>
        <w:jc w:val="righ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PROF. DR. NEŽLA BORIĆ</w:t>
      </w:r>
    </w:p>
    <w:p w:rsidR="00FC33F2" w:rsidRDefault="00FC33F2" w:rsidP="00FC33F2">
      <w:pPr>
        <w:rPr>
          <w:b/>
          <w:sz w:val="28"/>
          <w:szCs w:val="28"/>
          <w:lang w:val="en-US"/>
        </w:rPr>
      </w:pPr>
    </w:p>
    <w:p w:rsidR="00634EAD" w:rsidRDefault="00634EAD" w:rsidP="00FC33F2">
      <w:pPr>
        <w:rPr>
          <w:b/>
          <w:sz w:val="28"/>
          <w:szCs w:val="28"/>
          <w:lang w:val="en-US"/>
        </w:rPr>
      </w:pPr>
    </w:p>
    <w:p w:rsidR="00BF28A6" w:rsidRDefault="00BF28A6" w:rsidP="00FC33F2">
      <w:pPr>
        <w:rPr>
          <w:b/>
          <w:sz w:val="28"/>
          <w:szCs w:val="28"/>
          <w:lang w:val="en-US"/>
        </w:rPr>
      </w:pPr>
    </w:p>
    <w:p w:rsidR="002B1B11" w:rsidRDefault="002B1B11" w:rsidP="00FC33F2">
      <w:pPr>
        <w:rPr>
          <w:b/>
          <w:sz w:val="28"/>
          <w:szCs w:val="28"/>
          <w:lang w:val="en-US"/>
        </w:rPr>
      </w:pPr>
    </w:p>
    <w:p w:rsidR="00634EAD" w:rsidRDefault="00634EAD" w:rsidP="00634EA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PRAVNI FAKULTET SARAJEVO</w:t>
      </w:r>
    </w:p>
    <w:p w:rsidR="00634EAD" w:rsidRDefault="00634EAD" w:rsidP="00634EA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PRAVNA KLINIKA IZ MEĐUNARODNOG JAVNOG PRAVA</w:t>
      </w:r>
    </w:p>
    <w:p w:rsidR="00634EAD" w:rsidRDefault="00634EAD" w:rsidP="00634EA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Sarajevo, 24.05.2018. godine</w:t>
      </w:r>
    </w:p>
    <w:p w:rsidR="00634EAD" w:rsidRDefault="00634EAD" w:rsidP="00634EAD">
      <w:pPr>
        <w:rPr>
          <w:b/>
          <w:sz w:val="28"/>
          <w:szCs w:val="28"/>
          <w:lang w:val="en-US"/>
        </w:rPr>
      </w:pPr>
    </w:p>
    <w:p w:rsidR="00634EAD" w:rsidRDefault="00634EAD" w:rsidP="00634EAD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PRAVNA KLINIKA IZ MEĐUNARODNOG JAVNOG PRAVA  </w:t>
      </w:r>
    </w:p>
    <w:p w:rsidR="00634EAD" w:rsidRDefault="00634EAD" w:rsidP="00634EAD">
      <w:pPr>
        <w:jc w:val="center"/>
        <w:rPr>
          <w:lang w:val="en-US"/>
        </w:rPr>
      </w:pPr>
    </w:p>
    <w:p w:rsidR="00634EAD" w:rsidRDefault="00634EAD" w:rsidP="00634EAD">
      <w:pPr>
        <w:jc w:val="both"/>
        <w:rPr>
          <w:sz w:val="28"/>
          <w:szCs w:val="28"/>
          <w:lang w:val="en-US"/>
        </w:rPr>
      </w:pPr>
      <w:r>
        <w:rPr>
          <w:lang w:val="en-US"/>
        </w:rPr>
        <w:t xml:space="preserve">      </w:t>
      </w:r>
      <w:r>
        <w:rPr>
          <w:sz w:val="28"/>
          <w:szCs w:val="28"/>
          <w:lang w:val="en-US"/>
        </w:rPr>
        <w:t xml:space="preserve">Na pismenom ispitu iz predmeta </w:t>
      </w:r>
      <w:r>
        <w:rPr>
          <w:b/>
          <w:sz w:val="28"/>
          <w:szCs w:val="28"/>
          <w:lang w:val="en-US"/>
        </w:rPr>
        <w:t>Pravna klinika iz međunarodnog javnog prava</w:t>
      </w:r>
      <w:r>
        <w:rPr>
          <w:sz w:val="28"/>
          <w:szCs w:val="28"/>
          <w:lang w:val="en-US"/>
        </w:rPr>
        <w:t>, održanom 19.05.2018. godine, postignuti su sljedeći</w:t>
      </w:r>
    </w:p>
    <w:p w:rsidR="00C90AA8" w:rsidRDefault="00C90AA8" w:rsidP="00C90AA8">
      <w:pPr>
        <w:rPr>
          <w:lang w:val="en-US"/>
        </w:rPr>
      </w:pPr>
    </w:p>
    <w:p w:rsidR="00FC33F2" w:rsidRDefault="00FC33F2" w:rsidP="00FC33F2">
      <w:pPr>
        <w:rPr>
          <w:lang w:val="en-US"/>
        </w:rPr>
      </w:pPr>
    </w:p>
    <w:p w:rsidR="00FC33F2" w:rsidRDefault="00FC33F2" w:rsidP="00FC33F2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REZULTATI</w:t>
      </w:r>
    </w:p>
    <w:p w:rsidR="00FC33F2" w:rsidRDefault="00FC33F2" w:rsidP="00FC33F2">
      <w:pPr>
        <w:jc w:val="center"/>
        <w:rPr>
          <w:lang w:val="en-US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2961"/>
        <w:gridCol w:w="1047"/>
        <w:gridCol w:w="1047"/>
      </w:tblGrid>
      <w:tr w:rsidR="00303D5C" w:rsidTr="00FA2475">
        <w:trPr>
          <w:trHeight w:val="569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03D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R.br.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03D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Br. Indexa</w:t>
            </w:r>
          </w:p>
          <w:p w:rsidR="00303D5C" w:rsidRDefault="00303D5C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03D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Broj bodova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03D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Ocjena</w:t>
            </w:r>
          </w:p>
        </w:tc>
      </w:tr>
      <w:tr w:rsidR="00303D5C" w:rsidTr="00FA2475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03D5C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64485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303D5C" w:rsidTr="00FA2475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03D5C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63325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41137" w:rsidP="00F210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 w:rsidP="002B1B1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303D5C" w:rsidTr="00FA2475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03D5C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63962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303D5C" w:rsidTr="00FA2475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03D5C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 w:rsidP="00C16C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64122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 w:rsidP="002B1B1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303D5C" w:rsidTr="00FA2475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03D5C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64008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303D5C" w:rsidTr="00FA2475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03D5C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63292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303D5C" w:rsidTr="00FA2475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03D5C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64076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170AA4" w:rsidTr="00FA2475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A4" w:rsidRDefault="00170AA4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A4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63958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A4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A4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303D5C" w:rsidTr="00FA2475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03D5C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 w:rsidP="00C16C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64210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303D5C" w:rsidTr="00FA2475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03D5C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64474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303D5C" w:rsidTr="00FA2475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03D5C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64230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</w:tr>
      <w:tr w:rsidR="00303D5C" w:rsidTr="00FA2475">
        <w:trPr>
          <w:trHeight w:val="292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03D5C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63994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</w:tr>
      <w:tr w:rsidR="00303D5C" w:rsidTr="00FA2475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03D5C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63758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5C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</w:tr>
      <w:tr w:rsidR="007E2E6C" w:rsidTr="00FA2475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6C" w:rsidRDefault="007E2E6C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6C" w:rsidRDefault="007E2E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63463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6C" w:rsidRDefault="007E2E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6C" w:rsidRDefault="007E2E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  <w:bookmarkStart w:id="0" w:name="_GoBack"/>
            <w:bookmarkEnd w:id="0"/>
          </w:p>
        </w:tc>
      </w:tr>
      <w:tr w:rsidR="00341137" w:rsidTr="00FA2475">
        <w:trPr>
          <w:trHeight w:val="27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37" w:rsidRDefault="00341137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37" w:rsidRDefault="00341137" w:rsidP="00854FE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64562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37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37" w:rsidRDefault="00341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</w:tbl>
    <w:p w:rsidR="00E35A70" w:rsidRDefault="00E35A70" w:rsidP="00FC33F2">
      <w:pPr>
        <w:jc w:val="both"/>
        <w:rPr>
          <w:szCs w:val="28"/>
          <w:lang w:val="en-US"/>
        </w:rPr>
      </w:pPr>
    </w:p>
    <w:p w:rsidR="00E35A70" w:rsidRDefault="00E35A70" w:rsidP="00FC33F2">
      <w:pPr>
        <w:jc w:val="both"/>
        <w:rPr>
          <w:szCs w:val="28"/>
          <w:lang w:val="en-US"/>
        </w:rPr>
      </w:pPr>
    </w:p>
    <w:p w:rsidR="00BF28A6" w:rsidRDefault="00BF28A6" w:rsidP="00BF28A6">
      <w:pPr>
        <w:jc w:val="both"/>
        <w:rPr>
          <w:lang w:val="en-US"/>
        </w:rPr>
      </w:pPr>
      <w:r>
        <w:rPr>
          <w:lang w:val="en-US"/>
        </w:rPr>
        <w:t xml:space="preserve">Uvid u rad obavit će se u </w:t>
      </w:r>
      <w:r>
        <w:rPr>
          <w:b/>
          <w:lang w:val="en-US"/>
        </w:rPr>
        <w:t>ČETVRTAK 31.05.2018.</w:t>
      </w:r>
      <w:r>
        <w:rPr>
          <w:lang w:val="en-US"/>
        </w:rPr>
        <w:t xml:space="preserve"> godine u </w:t>
      </w:r>
      <w:r>
        <w:rPr>
          <w:b/>
          <w:lang w:val="en-US"/>
        </w:rPr>
        <w:t>14:30h</w:t>
      </w:r>
      <w:r>
        <w:rPr>
          <w:lang w:val="en-US"/>
        </w:rPr>
        <w:t xml:space="preserve"> u kabinetu </w:t>
      </w:r>
      <w:r>
        <w:rPr>
          <w:b/>
          <w:lang w:val="en-US"/>
        </w:rPr>
        <w:t>br.143</w:t>
      </w:r>
      <w:r>
        <w:rPr>
          <w:lang w:val="en-US"/>
        </w:rPr>
        <w:t>.</w:t>
      </w:r>
    </w:p>
    <w:p w:rsidR="00BF28A6" w:rsidRDefault="00BF28A6" w:rsidP="00BF28A6">
      <w:pPr>
        <w:jc w:val="both"/>
        <w:rPr>
          <w:szCs w:val="28"/>
          <w:lang w:val="en-US"/>
        </w:rPr>
      </w:pPr>
      <w:r>
        <w:rPr>
          <w:lang w:val="en-US"/>
        </w:rPr>
        <w:t>Obavještenje o upisu ocjena će biti naknadno objavljeno.</w:t>
      </w:r>
    </w:p>
    <w:p w:rsidR="00BF28A6" w:rsidRDefault="00BF28A6" w:rsidP="00BF28A6">
      <w:pPr>
        <w:jc w:val="both"/>
        <w:rPr>
          <w:lang w:val="en-US"/>
        </w:rPr>
      </w:pPr>
      <w:r>
        <w:rPr>
          <w:lang w:val="en-US"/>
        </w:rPr>
        <w:t xml:space="preserve">    </w:t>
      </w:r>
    </w:p>
    <w:p w:rsidR="00C90AA8" w:rsidRDefault="00C90AA8" w:rsidP="00FC33F2">
      <w:pPr>
        <w:jc w:val="right"/>
        <w:rPr>
          <w:b/>
          <w:sz w:val="28"/>
          <w:szCs w:val="28"/>
          <w:lang w:val="en-US"/>
        </w:rPr>
      </w:pPr>
    </w:p>
    <w:p w:rsidR="00FC33F2" w:rsidRDefault="00FC33F2" w:rsidP="00FC33F2">
      <w:pPr>
        <w:jc w:val="righ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PROF. DR. NEŽLA BORIĆ</w:t>
      </w:r>
    </w:p>
    <w:p w:rsidR="00FC33F2" w:rsidRDefault="00FC33F2" w:rsidP="00FC33F2">
      <w:pPr>
        <w:rPr>
          <w:b/>
          <w:sz w:val="28"/>
          <w:szCs w:val="28"/>
          <w:lang w:val="en-US"/>
        </w:rPr>
      </w:pPr>
    </w:p>
    <w:sectPr w:rsidR="00FC3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E55" w:rsidRDefault="00AA0E55" w:rsidP="001244F2">
      <w:r>
        <w:separator/>
      </w:r>
    </w:p>
  </w:endnote>
  <w:endnote w:type="continuationSeparator" w:id="0">
    <w:p w:rsidR="00AA0E55" w:rsidRDefault="00AA0E55" w:rsidP="0012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E55" w:rsidRDefault="00AA0E55" w:rsidP="001244F2">
      <w:r>
        <w:separator/>
      </w:r>
    </w:p>
  </w:footnote>
  <w:footnote w:type="continuationSeparator" w:id="0">
    <w:p w:rsidR="00AA0E55" w:rsidRDefault="00AA0E55" w:rsidP="00124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0540"/>
    <w:multiLevelType w:val="hybridMultilevel"/>
    <w:tmpl w:val="A92EE94E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50EA1"/>
    <w:multiLevelType w:val="hybridMultilevel"/>
    <w:tmpl w:val="4A2863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320353"/>
    <w:multiLevelType w:val="hybridMultilevel"/>
    <w:tmpl w:val="4A2863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A1"/>
    <w:rsid w:val="00025B67"/>
    <w:rsid w:val="00057365"/>
    <w:rsid w:val="000824C5"/>
    <w:rsid w:val="000E4929"/>
    <w:rsid w:val="001244F2"/>
    <w:rsid w:val="00144FD3"/>
    <w:rsid w:val="00170AA4"/>
    <w:rsid w:val="001963D8"/>
    <w:rsid w:val="001D6439"/>
    <w:rsid w:val="002253A0"/>
    <w:rsid w:val="002457B7"/>
    <w:rsid w:val="00250003"/>
    <w:rsid w:val="00294CE7"/>
    <w:rsid w:val="002A61EA"/>
    <w:rsid w:val="002B1B11"/>
    <w:rsid w:val="002D336D"/>
    <w:rsid w:val="002F54C8"/>
    <w:rsid w:val="00303D5C"/>
    <w:rsid w:val="003075D9"/>
    <w:rsid w:val="00332CB1"/>
    <w:rsid w:val="00341137"/>
    <w:rsid w:val="00433589"/>
    <w:rsid w:val="00451637"/>
    <w:rsid w:val="00477ED0"/>
    <w:rsid w:val="004C4A0B"/>
    <w:rsid w:val="004D31A0"/>
    <w:rsid w:val="004F5C4E"/>
    <w:rsid w:val="005124D3"/>
    <w:rsid w:val="0053085F"/>
    <w:rsid w:val="005A5A63"/>
    <w:rsid w:val="005B105D"/>
    <w:rsid w:val="00600943"/>
    <w:rsid w:val="00634EAD"/>
    <w:rsid w:val="00667BEE"/>
    <w:rsid w:val="0067493B"/>
    <w:rsid w:val="006F59B0"/>
    <w:rsid w:val="00715530"/>
    <w:rsid w:val="00715D30"/>
    <w:rsid w:val="0077509A"/>
    <w:rsid w:val="007A36DC"/>
    <w:rsid w:val="007B5A76"/>
    <w:rsid w:val="007C5B84"/>
    <w:rsid w:val="007E2E6C"/>
    <w:rsid w:val="0083251E"/>
    <w:rsid w:val="00854FED"/>
    <w:rsid w:val="008577F8"/>
    <w:rsid w:val="00880849"/>
    <w:rsid w:val="0089002D"/>
    <w:rsid w:val="008A18B6"/>
    <w:rsid w:val="008A645F"/>
    <w:rsid w:val="008B58AE"/>
    <w:rsid w:val="008F0034"/>
    <w:rsid w:val="009250E5"/>
    <w:rsid w:val="009820CA"/>
    <w:rsid w:val="009B4C7F"/>
    <w:rsid w:val="00A24586"/>
    <w:rsid w:val="00A57754"/>
    <w:rsid w:val="00A82286"/>
    <w:rsid w:val="00AA0E55"/>
    <w:rsid w:val="00AE0471"/>
    <w:rsid w:val="00B14E6E"/>
    <w:rsid w:val="00B15240"/>
    <w:rsid w:val="00B314A1"/>
    <w:rsid w:val="00B47E08"/>
    <w:rsid w:val="00B64530"/>
    <w:rsid w:val="00B6538C"/>
    <w:rsid w:val="00B93EAD"/>
    <w:rsid w:val="00BC1016"/>
    <w:rsid w:val="00BD4485"/>
    <w:rsid w:val="00BF28A6"/>
    <w:rsid w:val="00BF41BF"/>
    <w:rsid w:val="00C05A88"/>
    <w:rsid w:val="00C16CA4"/>
    <w:rsid w:val="00C23685"/>
    <w:rsid w:val="00C271C0"/>
    <w:rsid w:val="00C4303D"/>
    <w:rsid w:val="00C60231"/>
    <w:rsid w:val="00C64DD7"/>
    <w:rsid w:val="00C906DC"/>
    <w:rsid w:val="00C90AA8"/>
    <w:rsid w:val="00CA7C24"/>
    <w:rsid w:val="00CB6A78"/>
    <w:rsid w:val="00CE0B49"/>
    <w:rsid w:val="00CF15D7"/>
    <w:rsid w:val="00D165CD"/>
    <w:rsid w:val="00D35D1B"/>
    <w:rsid w:val="00D45395"/>
    <w:rsid w:val="00D61CC5"/>
    <w:rsid w:val="00D7534A"/>
    <w:rsid w:val="00DD5BD6"/>
    <w:rsid w:val="00DE1606"/>
    <w:rsid w:val="00DE1B6F"/>
    <w:rsid w:val="00E06BC7"/>
    <w:rsid w:val="00E35A70"/>
    <w:rsid w:val="00E47F57"/>
    <w:rsid w:val="00EB78B6"/>
    <w:rsid w:val="00EC469D"/>
    <w:rsid w:val="00F017AD"/>
    <w:rsid w:val="00F200DF"/>
    <w:rsid w:val="00F21019"/>
    <w:rsid w:val="00FA2475"/>
    <w:rsid w:val="00FA631E"/>
    <w:rsid w:val="00FB1C35"/>
    <w:rsid w:val="00FC27DE"/>
    <w:rsid w:val="00FC33F2"/>
    <w:rsid w:val="00FC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3F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B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485"/>
    <w:rPr>
      <w:rFonts w:ascii="Tahoma" w:eastAsia="Times New Roman" w:hAnsi="Tahoma" w:cs="Tahoma"/>
      <w:noProof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1244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4F2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244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4F2"/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3F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B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485"/>
    <w:rPr>
      <w:rFonts w:ascii="Tahoma" w:eastAsia="Times New Roman" w:hAnsi="Tahoma" w:cs="Tahoma"/>
      <w:noProof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1244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4F2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244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4F2"/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NežlaB</dc:creator>
  <cp:lastModifiedBy>NežlaB</cp:lastModifiedBy>
  <cp:revision>5</cp:revision>
  <cp:lastPrinted>2018-05-24T15:27:00Z</cp:lastPrinted>
  <dcterms:created xsi:type="dcterms:W3CDTF">2018-05-24T15:17:00Z</dcterms:created>
  <dcterms:modified xsi:type="dcterms:W3CDTF">2018-05-24T15:29:00Z</dcterms:modified>
</cp:coreProperties>
</file>