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2B" w:rsidRPr="007D4791" w:rsidRDefault="00195D2B" w:rsidP="00195D2B">
      <w:pPr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>Ustavno pravo II</w:t>
      </w: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>Ustavno pravo</w:t>
      </w:r>
    </w:p>
    <w:p w:rsidR="00195D2B" w:rsidRDefault="00195D2B" w:rsidP="00195D2B">
      <w:pPr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>Politički sistemi</w:t>
      </w:r>
    </w:p>
    <w:p w:rsidR="00C827AC" w:rsidRPr="007D4791" w:rsidRDefault="00C827AC" w:rsidP="00195D2B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Lokalna samouprava</w:t>
      </w: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  <w:proofErr w:type="spellStart"/>
      <w:r w:rsidRPr="007D4791">
        <w:rPr>
          <w:b/>
          <w:sz w:val="22"/>
          <w:szCs w:val="22"/>
          <w:lang w:val="bs-Latn-BA"/>
        </w:rPr>
        <w:t>Doc.dr.Lejla</w:t>
      </w:r>
      <w:proofErr w:type="spellEnd"/>
      <w:r w:rsidRPr="007D4791">
        <w:rPr>
          <w:b/>
          <w:sz w:val="22"/>
          <w:szCs w:val="22"/>
          <w:lang w:val="bs-Latn-BA"/>
        </w:rPr>
        <w:t xml:space="preserve"> Balić</w:t>
      </w: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</w:p>
    <w:p w:rsidR="00195D2B" w:rsidRPr="007D4791" w:rsidRDefault="00195D2B" w:rsidP="00195D2B">
      <w:pPr>
        <w:jc w:val="center"/>
        <w:rPr>
          <w:b/>
          <w:sz w:val="22"/>
          <w:szCs w:val="22"/>
          <w:lang w:val="bs-Latn-BA"/>
        </w:rPr>
      </w:pPr>
    </w:p>
    <w:p w:rsidR="00195D2B" w:rsidRPr="007D4791" w:rsidRDefault="00195D2B" w:rsidP="00195D2B">
      <w:pPr>
        <w:jc w:val="center"/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 xml:space="preserve">Rezultati ispita održanih  </w:t>
      </w:r>
      <w:r>
        <w:rPr>
          <w:b/>
          <w:sz w:val="22"/>
          <w:szCs w:val="22"/>
          <w:lang w:val="bs-Latn-BA"/>
        </w:rPr>
        <w:t>12.7</w:t>
      </w:r>
      <w:r w:rsidRPr="007D4791">
        <w:rPr>
          <w:b/>
          <w:sz w:val="22"/>
          <w:szCs w:val="22"/>
          <w:lang w:val="bs-Latn-BA"/>
        </w:rPr>
        <w:t>.2019. godine</w:t>
      </w: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b/>
          <w:bCs/>
          <w:sz w:val="22"/>
          <w:szCs w:val="22"/>
        </w:rPr>
      </w:pP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 xml:space="preserve">Rezultati integralnog završnog ispita za redovne i redovno </w:t>
      </w:r>
      <w:proofErr w:type="spellStart"/>
      <w:r w:rsidRPr="007D4791">
        <w:rPr>
          <w:b/>
          <w:sz w:val="22"/>
          <w:szCs w:val="22"/>
          <w:lang w:val="bs-Latn-BA"/>
        </w:rPr>
        <w:t>samofinansirajuće</w:t>
      </w:r>
      <w:proofErr w:type="spellEnd"/>
      <w:r w:rsidRPr="007D4791">
        <w:rPr>
          <w:b/>
          <w:sz w:val="22"/>
          <w:szCs w:val="22"/>
          <w:lang w:val="bs-Latn-BA"/>
        </w:rPr>
        <w:t xml:space="preserve"> studente</w:t>
      </w: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Upis ocjena i uvid u rad biće održan u </w:t>
      </w:r>
      <w:r>
        <w:rPr>
          <w:b/>
          <w:sz w:val="22"/>
          <w:szCs w:val="22"/>
          <w:lang w:val="bs-Latn-BA"/>
        </w:rPr>
        <w:t>ponedjeljak 22</w:t>
      </w:r>
      <w:r w:rsidRPr="007D4791">
        <w:rPr>
          <w:b/>
          <w:sz w:val="22"/>
          <w:szCs w:val="22"/>
          <w:lang w:val="bs-Latn-BA"/>
        </w:rPr>
        <w:t xml:space="preserve">.7.2019. godine u </w:t>
      </w:r>
      <w:r>
        <w:rPr>
          <w:b/>
          <w:sz w:val="22"/>
          <w:szCs w:val="22"/>
          <w:lang w:val="bs-Latn-BA"/>
        </w:rPr>
        <w:t>10</w:t>
      </w:r>
      <w:r w:rsidRPr="007D4791">
        <w:rPr>
          <w:b/>
          <w:sz w:val="22"/>
          <w:szCs w:val="22"/>
          <w:lang w:val="bs-Latn-BA"/>
        </w:rPr>
        <w:t>.00 u kabinetu 125.</w:t>
      </w:r>
      <w:r>
        <w:rPr>
          <w:b/>
          <w:sz w:val="22"/>
          <w:szCs w:val="22"/>
          <w:lang w:val="bs-Latn-BA"/>
        </w:rPr>
        <w:t xml:space="preserve"> </w:t>
      </w: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</w:p>
    <w:tbl>
      <w:tblPr>
        <w:tblStyle w:val="TableGrid"/>
        <w:tblW w:w="4827" w:type="dxa"/>
        <w:tblLook w:val="04A0" w:firstRow="1" w:lastRow="0" w:firstColumn="1" w:lastColumn="0" w:noHBand="0" w:noVBand="1"/>
      </w:tblPr>
      <w:tblGrid>
        <w:gridCol w:w="800"/>
        <w:gridCol w:w="1313"/>
        <w:gridCol w:w="1436"/>
        <w:gridCol w:w="1278"/>
      </w:tblGrid>
      <w:tr w:rsidR="00195D2B" w:rsidRPr="007D4791" w:rsidTr="00195D2B">
        <w:trPr>
          <w:trHeight w:val="811"/>
        </w:trPr>
        <w:tc>
          <w:tcPr>
            <w:tcW w:w="800" w:type="dxa"/>
          </w:tcPr>
          <w:p w:rsidR="00195D2B" w:rsidRPr="007D4791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7D4791">
              <w:rPr>
                <w:b/>
                <w:sz w:val="22"/>
                <w:szCs w:val="22"/>
                <w:lang w:val="bs-Latn-BA"/>
              </w:rPr>
              <w:t>Broj indeksa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7D4791">
              <w:rPr>
                <w:b/>
                <w:sz w:val="22"/>
                <w:szCs w:val="22"/>
                <w:lang w:val="bs-Latn-BA"/>
              </w:rPr>
              <w:t xml:space="preserve">Broj osvojenih bodova 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7D4791">
              <w:rPr>
                <w:b/>
                <w:sz w:val="22"/>
                <w:szCs w:val="22"/>
                <w:lang w:val="bs-Latn-BA"/>
              </w:rPr>
              <w:t xml:space="preserve">Ocjena 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64 199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 sedam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64 325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64 945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55 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64 335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65 078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63 561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71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64 307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4D4436">
              <w:rPr>
                <w:sz w:val="22"/>
                <w:szCs w:val="22"/>
                <w:lang w:val="bs-Latn-BA"/>
              </w:rPr>
              <w:t>64 743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65 072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65 064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62 694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64 940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64 715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65 032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56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64 751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55 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63 876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64 203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65 015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  <w:r>
              <w:rPr>
                <w:sz w:val="22"/>
                <w:szCs w:val="22"/>
                <w:lang w:val="bs-Latn-BA"/>
              </w:rPr>
              <w:t>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64 331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64 200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Z.E.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66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 sedam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64 510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65 057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65 022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</w:t>
            </w:r>
            <w:r>
              <w:rPr>
                <w:sz w:val="22"/>
                <w:szCs w:val="22"/>
                <w:lang w:val="bs-Latn-BA"/>
              </w:rPr>
              <w:t xml:space="preserve"> </w:t>
            </w:r>
            <w:r w:rsidRPr="007D4791">
              <w:rPr>
                <w:sz w:val="22"/>
                <w:szCs w:val="22"/>
                <w:lang w:val="bs-Latn-BA"/>
              </w:rPr>
              <w:t>104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7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64 230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64 734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36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64 849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21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63 898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64 338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1</w:t>
            </w:r>
            <w:r>
              <w:rPr>
                <w:sz w:val="22"/>
                <w:szCs w:val="22"/>
                <w:lang w:val="bs-Latn-BA"/>
              </w:rPr>
              <w:t>8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64 749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34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64 594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64 856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9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65 067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64 989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38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64 848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64 968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43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63 276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64 393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64 713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64 386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</w:t>
            </w:r>
            <w:r w:rsidRPr="007D4791"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65 062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14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64 687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28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64 999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4E57DF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684A0E" w:rsidRDefault="00195D2B" w:rsidP="0083052F">
            <w:pPr>
              <w:rPr>
                <w:color w:val="auto"/>
                <w:sz w:val="22"/>
                <w:szCs w:val="22"/>
                <w:lang w:val="bs-Latn-BA"/>
              </w:rPr>
            </w:pPr>
            <w:r w:rsidRPr="00684A0E">
              <w:rPr>
                <w:color w:val="auto"/>
                <w:sz w:val="22"/>
                <w:szCs w:val="22"/>
                <w:lang w:val="bs-Latn-BA"/>
              </w:rPr>
              <w:t>63 925</w:t>
            </w:r>
          </w:p>
        </w:tc>
        <w:tc>
          <w:tcPr>
            <w:tcW w:w="1436" w:type="dxa"/>
          </w:tcPr>
          <w:p w:rsidR="00195D2B" w:rsidRPr="00684A0E" w:rsidRDefault="00195D2B" w:rsidP="0083052F">
            <w:pPr>
              <w:rPr>
                <w:color w:val="auto"/>
                <w:sz w:val="22"/>
                <w:szCs w:val="22"/>
                <w:lang w:val="bs-Latn-BA"/>
              </w:rPr>
            </w:pPr>
            <w:r w:rsidRPr="00684A0E">
              <w:rPr>
                <w:color w:val="auto"/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1278" w:type="dxa"/>
          </w:tcPr>
          <w:p w:rsidR="00195D2B" w:rsidRPr="00684A0E" w:rsidRDefault="00195D2B" w:rsidP="0083052F">
            <w:pPr>
              <w:rPr>
                <w:color w:val="auto"/>
                <w:sz w:val="22"/>
                <w:szCs w:val="22"/>
                <w:lang w:val="bs-Latn-BA"/>
              </w:rPr>
            </w:pPr>
            <w:r w:rsidRPr="00684A0E">
              <w:rPr>
                <w:color w:val="auto"/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65 013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41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64 987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65 020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64 601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65 014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63 934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65 070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64 724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64 739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64 398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64 711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38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63 463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64 958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65 051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39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65 050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64 725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17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64 234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65 016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64 787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30 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64 733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63 948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63 795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21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64 241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36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65 023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64 747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39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64 973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26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64 964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64 664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65 097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2</w:t>
            </w:r>
            <w:r>
              <w:rPr>
                <w:sz w:val="22"/>
                <w:szCs w:val="22"/>
                <w:lang w:val="bs-Latn-BA"/>
              </w:rPr>
              <w:t>9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65 071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32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64 041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34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63 226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  <w:r w:rsidRPr="007D4791"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64 962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12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64 792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63 905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39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65 035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64 955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22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63 974</w:t>
            </w:r>
          </w:p>
        </w:tc>
        <w:tc>
          <w:tcPr>
            <w:tcW w:w="143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278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65 053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35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452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65 026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32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800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313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64 034</w:t>
            </w:r>
          </w:p>
        </w:tc>
        <w:tc>
          <w:tcPr>
            <w:tcW w:w="14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14</w:t>
            </w:r>
          </w:p>
        </w:tc>
        <w:tc>
          <w:tcPr>
            <w:tcW w:w="1278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</w:tbl>
    <w:p w:rsidR="00195D2B" w:rsidRPr="007D4791" w:rsidRDefault="00195D2B" w:rsidP="00195D2B">
      <w:pPr>
        <w:rPr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 xml:space="preserve">Rezultati drugog </w:t>
      </w:r>
      <w:proofErr w:type="spellStart"/>
      <w:r w:rsidRPr="007D4791">
        <w:rPr>
          <w:b/>
          <w:sz w:val="22"/>
          <w:szCs w:val="22"/>
          <w:lang w:val="bs-Latn-BA"/>
        </w:rPr>
        <w:t>parcijalnog</w:t>
      </w:r>
      <w:proofErr w:type="spellEnd"/>
      <w:r w:rsidRPr="007D4791">
        <w:rPr>
          <w:b/>
          <w:sz w:val="22"/>
          <w:szCs w:val="22"/>
          <w:lang w:val="bs-Latn-BA"/>
        </w:rPr>
        <w:t xml:space="preserve"> testa za redovne i redovno </w:t>
      </w:r>
      <w:proofErr w:type="spellStart"/>
      <w:r w:rsidRPr="007D4791">
        <w:rPr>
          <w:b/>
          <w:sz w:val="22"/>
          <w:szCs w:val="22"/>
          <w:lang w:val="bs-Latn-BA"/>
        </w:rPr>
        <w:t>samofinansirajuće</w:t>
      </w:r>
      <w:proofErr w:type="spellEnd"/>
      <w:r w:rsidRPr="007D4791">
        <w:rPr>
          <w:b/>
          <w:sz w:val="22"/>
          <w:szCs w:val="22"/>
          <w:lang w:val="bs-Latn-BA"/>
        </w:rPr>
        <w:t xml:space="preserve"> studente min. 28 bodova</w:t>
      </w: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</w:p>
    <w:tbl>
      <w:tblPr>
        <w:tblStyle w:val="TableGrid"/>
        <w:tblW w:w="7023" w:type="dxa"/>
        <w:tblLook w:val="04A0" w:firstRow="1" w:lastRow="0" w:firstColumn="1" w:lastColumn="0" w:noHBand="0" w:noVBand="1"/>
      </w:tblPr>
      <w:tblGrid>
        <w:gridCol w:w="846"/>
        <w:gridCol w:w="1596"/>
        <w:gridCol w:w="620"/>
        <w:gridCol w:w="692"/>
        <w:gridCol w:w="889"/>
        <w:gridCol w:w="975"/>
        <w:gridCol w:w="1405"/>
      </w:tblGrid>
      <w:tr w:rsidR="00195D2B" w:rsidRPr="007D4791" w:rsidTr="00195D2B">
        <w:trPr>
          <w:trHeight w:val="287"/>
        </w:trPr>
        <w:tc>
          <w:tcPr>
            <w:tcW w:w="84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596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Broj indeksa</w:t>
            </w:r>
          </w:p>
        </w:tc>
        <w:tc>
          <w:tcPr>
            <w:tcW w:w="620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I test</w:t>
            </w:r>
          </w:p>
        </w:tc>
        <w:tc>
          <w:tcPr>
            <w:tcW w:w="692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II test</w:t>
            </w:r>
          </w:p>
        </w:tc>
        <w:tc>
          <w:tcPr>
            <w:tcW w:w="889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Debata</w:t>
            </w:r>
          </w:p>
        </w:tc>
        <w:tc>
          <w:tcPr>
            <w:tcW w:w="975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Ukupno</w:t>
            </w:r>
          </w:p>
        </w:tc>
        <w:tc>
          <w:tcPr>
            <w:tcW w:w="1405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Ocjena</w:t>
            </w:r>
          </w:p>
        </w:tc>
      </w:tr>
      <w:tr w:rsidR="00195D2B" w:rsidRPr="007D4791" w:rsidTr="00195D2B">
        <w:trPr>
          <w:trHeight w:val="250"/>
        </w:trPr>
        <w:tc>
          <w:tcPr>
            <w:tcW w:w="84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59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64 943</w:t>
            </w:r>
          </w:p>
        </w:tc>
        <w:tc>
          <w:tcPr>
            <w:tcW w:w="620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30</w:t>
            </w:r>
          </w:p>
        </w:tc>
        <w:tc>
          <w:tcPr>
            <w:tcW w:w="692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32</w:t>
            </w:r>
          </w:p>
        </w:tc>
        <w:tc>
          <w:tcPr>
            <w:tcW w:w="889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97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78</w:t>
            </w:r>
          </w:p>
        </w:tc>
        <w:tc>
          <w:tcPr>
            <w:tcW w:w="140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8 (osam)</w:t>
            </w:r>
          </w:p>
        </w:tc>
      </w:tr>
      <w:tr w:rsidR="00195D2B" w:rsidRPr="007D4791" w:rsidTr="00195D2B">
        <w:trPr>
          <w:trHeight w:val="250"/>
        </w:trPr>
        <w:tc>
          <w:tcPr>
            <w:tcW w:w="84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59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64 659</w:t>
            </w:r>
          </w:p>
        </w:tc>
        <w:tc>
          <w:tcPr>
            <w:tcW w:w="620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27</w:t>
            </w:r>
          </w:p>
        </w:tc>
        <w:tc>
          <w:tcPr>
            <w:tcW w:w="692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28</w:t>
            </w:r>
          </w:p>
        </w:tc>
        <w:tc>
          <w:tcPr>
            <w:tcW w:w="889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97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40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195D2B" w:rsidRPr="007D4791" w:rsidTr="00195D2B">
        <w:trPr>
          <w:trHeight w:val="250"/>
        </w:trPr>
        <w:tc>
          <w:tcPr>
            <w:tcW w:w="84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59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64 975</w:t>
            </w:r>
          </w:p>
        </w:tc>
        <w:tc>
          <w:tcPr>
            <w:tcW w:w="620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</w:t>
            </w:r>
            <w:r w:rsidRPr="007D4791">
              <w:rPr>
                <w:sz w:val="22"/>
                <w:szCs w:val="22"/>
                <w:lang w:val="bs-Latn-BA"/>
              </w:rPr>
              <w:t>8</w:t>
            </w:r>
          </w:p>
        </w:tc>
        <w:tc>
          <w:tcPr>
            <w:tcW w:w="692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42</w:t>
            </w:r>
          </w:p>
        </w:tc>
        <w:tc>
          <w:tcPr>
            <w:tcW w:w="889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97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9</w:t>
            </w:r>
            <w:r w:rsidRPr="007D4791"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40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 (deset)</w:t>
            </w:r>
          </w:p>
        </w:tc>
      </w:tr>
      <w:tr w:rsidR="00195D2B" w:rsidRPr="007D4791" w:rsidTr="00195D2B">
        <w:trPr>
          <w:trHeight w:val="250"/>
        </w:trPr>
        <w:tc>
          <w:tcPr>
            <w:tcW w:w="84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59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64 799</w:t>
            </w:r>
          </w:p>
        </w:tc>
        <w:tc>
          <w:tcPr>
            <w:tcW w:w="620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27</w:t>
            </w:r>
          </w:p>
        </w:tc>
        <w:tc>
          <w:tcPr>
            <w:tcW w:w="692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28</w:t>
            </w:r>
          </w:p>
        </w:tc>
        <w:tc>
          <w:tcPr>
            <w:tcW w:w="889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</w:t>
            </w:r>
          </w:p>
        </w:tc>
        <w:tc>
          <w:tcPr>
            <w:tcW w:w="975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</w:t>
            </w:r>
          </w:p>
        </w:tc>
        <w:tc>
          <w:tcPr>
            <w:tcW w:w="1405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195D2B">
        <w:trPr>
          <w:trHeight w:val="250"/>
        </w:trPr>
        <w:tc>
          <w:tcPr>
            <w:tcW w:w="84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596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64 250</w:t>
            </w:r>
          </w:p>
        </w:tc>
        <w:tc>
          <w:tcPr>
            <w:tcW w:w="620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692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889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975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405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</w:tbl>
    <w:p w:rsidR="00195D2B" w:rsidRPr="007D4791" w:rsidRDefault="00195D2B" w:rsidP="00195D2B">
      <w:pPr>
        <w:rPr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sz w:val="22"/>
          <w:szCs w:val="22"/>
          <w:lang w:val="bs-Latn-BA"/>
        </w:rPr>
      </w:pPr>
    </w:p>
    <w:p w:rsidR="00195D2B" w:rsidRDefault="00195D2B" w:rsidP="00195D2B">
      <w:pPr>
        <w:rPr>
          <w:b/>
          <w:sz w:val="22"/>
          <w:szCs w:val="22"/>
          <w:lang w:val="bs-Latn-BA"/>
        </w:rPr>
      </w:pPr>
    </w:p>
    <w:p w:rsidR="00195D2B" w:rsidRDefault="00195D2B" w:rsidP="00195D2B">
      <w:pPr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>Rezultati integralnog završnog ispita za vanredne i DL studente</w:t>
      </w:r>
    </w:p>
    <w:p w:rsidR="00195D2B" w:rsidRPr="007D4791" w:rsidRDefault="00195D2B" w:rsidP="00195D2B">
      <w:pPr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1225"/>
        <w:gridCol w:w="1607"/>
        <w:gridCol w:w="1536"/>
      </w:tblGrid>
      <w:tr w:rsidR="00195D2B" w:rsidRPr="007D4791" w:rsidTr="0083052F">
        <w:tc>
          <w:tcPr>
            <w:tcW w:w="216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Broj indeksa</w:t>
            </w:r>
          </w:p>
        </w:tc>
        <w:tc>
          <w:tcPr>
            <w:tcW w:w="1607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Broj osvojenih bodova</w:t>
            </w:r>
          </w:p>
        </w:tc>
        <w:tc>
          <w:tcPr>
            <w:tcW w:w="1536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Ocjena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60 196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64 628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64 603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64 837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64 404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65 100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27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64 451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18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59 056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14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64 544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61 041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23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64 576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64 481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3</w:t>
            </w:r>
            <w:r>
              <w:rPr>
                <w:sz w:val="22"/>
                <w:szCs w:val="22"/>
                <w:lang w:val="bs-Latn-BA"/>
              </w:rPr>
              <w:t>4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64 509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64 183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64 125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63 758</w:t>
            </w:r>
          </w:p>
        </w:tc>
        <w:tc>
          <w:tcPr>
            <w:tcW w:w="1607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536" w:type="dxa"/>
          </w:tcPr>
          <w:p w:rsidR="00195D2B" w:rsidRDefault="00195D2B" w:rsidP="0083052F">
            <w:pPr>
              <w:tabs>
                <w:tab w:val="left" w:pos="1377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64 545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64 633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22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62 830</w:t>
            </w:r>
          </w:p>
        </w:tc>
        <w:tc>
          <w:tcPr>
            <w:tcW w:w="1607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24</w:t>
            </w:r>
          </w:p>
        </w:tc>
        <w:tc>
          <w:tcPr>
            <w:tcW w:w="1536" w:type="dxa"/>
          </w:tcPr>
          <w:p w:rsidR="00195D2B" w:rsidRDefault="00195D2B" w:rsidP="0083052F">
            <w:pPr>
              <w:tabs>
                <w:tab w:val="left" w:pos="1402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64 153</w:t>
            </w:r>
          </w:p>
        </w:tc>
        <w:tc>
          <w:tcPr>
            <w:tcW w:w="1607" w:type="dxa"/>
          </w:tcPr>
          <w:p w:rsidR="00195D2B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23</w:t>
            </w:r>
          </w:p>
        </w:tc>
        <w:tc>
          <w:tcPr>
            <w:tcW w:w="1536" w:type="dxa"/>
          </w:tcPr>
          <w:p w:rsidR="00195D2B" w:rsidRDefault="00195D2B" w:rsidP="0083052F">
            <w:pPr>
              <w:tabs>
                <w:tab w:val="left" w:pos="1402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64 908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63 767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65 388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17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83052F">
        <w:tc>
          <w:tcPr>
            <w:tcW w:w="2166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1225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62 851</w:t>
            </w:r>
          </w:p>
        </w:tc>
        <w:tc>
          <w:tcPr>
            <w:tcW w:w="1607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23</w:t>
            </w:r>
          </w:p>
        </w:tc>
        <w:tc>
          <w:tcPr>
            <w:tcW w:w="1536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</w:tbl>
    <w:p w:rsidR="00195D2B" w:rsidRPr="007D4791" w:rsidRDefault="00195D2B" w:rsidP="00195D2B">
      <w:pPr>
        <w:rPr>
          <w:sz w:val="22"/>
          <w:szCs w:val="22"/>
        </w:rPr>
      </w:pPr>
    </w:p>
    <w:p w:rsidR="00195D2B" w:rsidRPr="007D4791" w:rsidRDefault="00195D2B" w:rsidP="00195D2B">
      <w:pPr>
        <w:rPr>
          <w:sz w:val="22"/>
          <w:szCs w:val="22"/>
        </w:rPr>
      </w:pPr>
    </w:p>
    <w:p w:rsidR="00195D2B" w:rsidRDefault="00195D2B" w:rsidP="00195D2B">
      <w:pPr>
        <w:rPr>
          <w:b/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 xml:space="preserve">Rezultati drugog </w:t>
      </w:r>
      <w:proofErr w:type="spellStart"/>
      <w:r w:rsidRPr="007D4791">
        <w:rPr>
          <w:b/>
          <w:sz w:val="22"/>
          <w:szCs w:val="22"/>
          <w:lang w:val="bs-Latn-BA"/>
        </w:rPr>
        <w:t>parcijalnog</w:t>
      </w:r>
      <w:proofErr w:type="spellEnd"/>
      <w:r w:rsidRPr="007D4791">
        <w:rPr>
          <w:b/>
          <w:sz w:val="22"/>
          <w:szCs w:val="22"/>
          <w:lang w:val="bs-Latn-BA"/>
        </w:rPr>
        <w:t xml:space="preserve"> testa za vanredne i DL studente min. 30 bodova</w:t>
      </w: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</w:p>
    <w:tbl>
      <w:tblPr>
        <w:tblStyle w:val="TableGrid"/>
        <w:tblW w:w="6914" w:type="dxa"/>
        <w:tblLook w:val="04A0" w:firstRow="1" w:lastRow="0" w:firstColumn="1" w:lastColumn="0" w:noHBand="0" w:noVBand="1"/>
      </w:tblPr>
      <w:tblGrid>
        <w:gridCol w:w="1929"/>
        <w:gridCol w:w="994"/>
        <w:gridCol w:w="654"/>
        <w:gridCol w:w="754"/>
        <w:gridCol w:w="975"/>
        <w:gridCol w:w="1608"/>
      </w:tblGrid>
      <w:tr w:rsidR="00195D2B" w:rsidRPr="007D4791" w:rsidTr="00195D2B">
        <w:trPr>
          <w:trHeight w:val="287"/>
        </w:trPr>
        <w:tc>
          <w:tcPr>
            <w:tcW w:w="1932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4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Broj indeksa</w:t>
            </w:r>
          </w:p>
        </w:tc>
        <w:tc>
          <w:tcPr>
            <w:tcW w:w="654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I test</w:t>
            </w:r>
          </w:p>
        </w:tc>
        <w:tc>
          <w:tcPr>
            <w:tcW w:w="754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II test</w:t>
            </w:r>
          </w:p>
        </w:tc>
        <w:tc>
          <w:tcPr>
            <w:tcW w:w="971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Ukupno</w:t>
            </w:r>
          </w:p>
        </w:tc>
        <w:tc>
          <w:tcPr>
            <w:tcW w:w="1609" w:type="dxa"/>
          </w:tcPr>
          <w:p w:rsidR="00195D2B" w:rsidRPr="00195D2B" w:rsidRDefault="00195D2B" w:rsidP="0083052F">
            <w:pPr>
              <w:rPr>
                <w:b/>
                <w:sz w:val="22"/>
                <w:szCs w:val="22"/>
                <w:lang w:val="bs-Latn-BA"/>
              </w:rPr>
            </w:pPr>
            <w:r w:rsidRPr="00195D2B">
              <w:rPr>
                <w:b/>
                <w:sz w:val="22"/>
                <w:szCs w:val="22"/>
                <w:lang w:val="bs-Latn-BA"/>
              </w:rPr>
              <w:t>Ocjena</w:t>
            </w:r>
          </w:p>
        </w:tc>
      </w:tr>
      <w:tr w:rsidR="00195D2B" w:rsidRPr="007D4791" w:rsidTr="00195D2B">
        <w:trPr>
          <w:trHeight w:val="250"/>
        </w:trPr>
        <w:tc>
          <w:tcPr>
            <w:tcW w:w="1932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65 528</w:t>
            </w:r>
          </w:p>
        </w:tc>
        <w:tc>
          <w:tcPr>
            <w:tcW w:w="6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</w:t>
            </w:r>
          </w:p>
        </w:tc>
        <w:tc>
          <w:tcPr>
            <w:tcW w:w="971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609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1932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65 039</w:t>
            </w:r>
          </w:p>
        </w:tc>
        <w:tc>
          <w:tcPr>
            <w:tcW w:w="6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22</w:t>
            </w:r>
          </w:p>
        </w:tc>
        <w:tc>
          <w:tcPr>
            <w:tcW w:w="971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609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87"/>
        </w:trPr>
        <w:tc>
          <w:tcPr>
            <w:tcW w:w="1932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65 389</w:t>
            </w:r>
          </w:p>
        </w:tc>
        <w:tc>
          <w:tcPr>
            <w:tcW w:w="6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971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609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38"/>
        </w:trPr>
        <w:tc>
          <w:tcPr>
            <w:tcW w:w="1932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64 453</w:t>
            </w:r>
          </w:p>
        </w:tc>
        <w:tc>
          <w:tcPr>
            <w:tcW w:w="6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</w:t>
            </w:r>
          </w:p>
        </w:tc>
        <w:tc>
          <w:tcPr>
            <w:tcW w:w="971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609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195D2B" w:rsidRPr="007D4791" w:rsidTr="00195D2B">
        <w:trPr>
          <w:trHeight w:val="250"/>
        </w:trPr>
        <w:tc>
          <w:tcPr>
            <w:tcW w:w="1932" w:type="dxa"/>
          </w:tcPr>
          <w:p w:rsidR="00195D2B" w:rsidRPr="00632CA9" w:rsidRDefault="00195D2B" w:rsidP="008305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64 577</w:t>
            </w:r>
          </w:p>
        </w:tc>
        <w:tc>
          <w:tcPr>
            <w:tcW w:w="6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54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21</w:t>
            </w:r>
          </w:p>
        </w:tc>
        <w:tc>
          <w:tcPr>
            <w:tcW w:w="971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609" w:type="dxa"/>
          </w:tcPr>
          <w:p w:rsidR="00195D2B" w:rsidRPr="007D4791" w:rsidRDefault="00195D2B" w:rsidP="0083052F">
            <w:pPr>
              <w:rPr>
                <w:sz w:val="22"/>
                <w:szCs w:val="22"/>
                <w:lang w:val="bs-Latn-BA"/>
              </w:rPr>
            </w:pPr>
            <w:r w:rsidRPr="007D4791">
              <w:rPr>
                <w:sz w:val="22"/>
                <w:szCs w:val="22"/>
                <w:lang w:val="bs-Latn-BA"/>
              </w:rPr>
              <w:t>5</w:t>
            </w:r>
          </w:p>
        </w:tc>
      </w:tr>
    </w:tbl>
    <w:p w:rsidR="00195D2B" w:rsidRPr="007D4791" w:rsidRDefault="00195D2B" w:rsidP="00195D2B">
      <w:pPr>
        <w:rPr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>Rezultati iz Ustavnog prava – stari režim studiranja</w:t>
      </w:r>
    </w:p>
    <w:p w:rsidR="00195D2B" w:rsidRPr="007D4791" w:rsidRDefault="00195D2B" w:rsidP="00195D2B">
      <w:pPr>
        <w:rPr>
          <w:color w:val="FF0000"/>
          <w:sz w:val="22"/>
          <w:szCs w:val="22"/>
          <w:lang w:val="bs-Latn-BA"/>
        </w:rPr>
      </w:pPr>
    </w:p>
    <w:p w:rsidR="00195D2B" w:rsidRPr="007D4791" w:rsidRDefault="00195D2B" w:rsidP="00195D2B">
      <w:pPr>
        <w:rPr>
          <w:sz w:val="22"/>
          <w:szCs w:val="22"/>
          <w:lang w:val="bs-Latn-BA"/>
        </w:rPr>
      </w:pPr>
      <w:r w:rsidRPr="007D4791">
        <w:rPr>
          <w:sz w:val="22"/>
          <w:szCs w:val="22"/>
          <w:lang w:val="bs-Latn-BA"/>
        </w:rPr>
        <w:t>Broj indeksa</w:t>
      </w:r>
      <w:r w:rsidRPr="007D4791">
        <w:rPr>
          <w:sz w:val="22"/>
          <w:szCs w:val="22"/>
          <w:lang w:val="bs-Latn-BA"/>
        </w:rPr>
        <w:tab/>
      </w:r>
      <w:r w:rsidRPr="007D4791">
        <w:rPr>
          <w:sz w:val="22"/>
          <w:szCs w:val="22"/>
          <w:lang w:val="bs-Latn-BA"/>
        </w:rPr>
        <w:tab/>
      </w:r>
      <w:r w:rsidRPr="007D4791">
        <w:rPr>
          <w:sz w:val="22"/>
          <w:szCs w:val="22"/>
          <w:lang w:val="bs-Latn-BA"/>
        </w:rPr>
        <w:tab/>
        <w:t>Ocjena</w:t>
      </w:r>
    </w:p>
    <w:p w:rsidR="00195D2B" w:rsidRPr="007D4791" w:rsidRDefault="00195D2B" w:rsidP="00195D2B">
      <w:pPr>
        <w:rPr>
          <w:sz w:val="22"/>
          <w:szCs w:val="22"/>
        </w:rPr>
      </w:pPr>
      <w:r w:rsidRPr="007D4791">
        <w:rPr>
          <w:sz w:val="22"/>
          <w:szCs w:val="22"/>
        </w:rPr>
        <w:t>52 427</w:t>
      </w:r>
      <w:r w:rsidRPr="007D4791">
        <w:rPr>
          <w:sz w:val="22"/>
          <w:szCs w:val="22"/>
        </w:rPr>
        <w:tab/>
      </w:r>
      <w:r w:rsidRPr="007D4791">
        <w:rPr>
          <w:sz w:val="22"/>
          <w:szCs w:val="22"/>
        </w:rPr>
        <w:tab/>
      </w:r>
      <w:r w:rsidRPr="007D4791">
        <w:rPr>
          <w:sz w:val="22"/>
          <w:szCs w:val="22"/>
        </w:rPr>
        <w:tab/>
      </w:r>
      <w:r w:rsidRPr="007D4791">
        <w:rPr>
          <w:sz w:val="22"/>
          <w:szCs w:val="22"/>
        </w:rPr>
        <w:tab/>
        <w:t>5</w:t>
      </w:r>
    </w:p>
    <w:p w:rsidR="00195D2B" w:rsidRPr="007D4791" w:rsidRDefault="00195D2B" w:rsidP="00195D2B">
      <w:pPr>
        <w:rPr>
          <w:sz w:val="22"/>
          <w:szCs w:val="22"/>
        </w:rPr>
      </w:pPr>
      <w:r w:rsidRPr="007D4791">
        <w:rPr>
          <w:sz w:val="22"/>
          <w:szCs w:val="22"/>
        </w:rPr>
        <w:t>51 843</w:t>
      </w:r>
      <w:r w:rsidRPr="007D4791">
        <w:rPr>
          <w:sz w:val="22"/>
          <w:szCs w:val="22"/>
        </w:rPr>
        <w:tab/>
      </w:r>
      <w:r w:rsidRPr="007D4791">
        <w:rPr>
          <w:sz w:val="22"/>
          <w:szCs w:val="22"/>
        </w:rPr>
        <w:tab/>
      </w:r>
      <w:r w:rsidRPr="007D4791">
        <w:rPr>
          <w:sz w:val="22"/>
          <w:szCs w:val="22"/>
        </w:rPr>
        <w:tab/>
      </w:r>
      <w:r w:rsidRPr="007D4791">
        <w:rPr>
          <w:sz w:val="22"/>
          <w:szCs w:val="22"/>
        </w:rPr>
        <w:tab/>
        <w:t>5</w:t>
      </w:r>
    </w:p>
    <w:p w:rsidR="00195D2B" w:rsidRPr="007D4791" w:rsidRDefault="00195D2B" w:rsidP="00195D2B">
      <w:pPr>
        <w:rPr>
          <w:sz w:val="22"/>
          <w:szCs w:val="22"/>
        </w:rPr>
      </w:pPr>
    </w:p>
    <w:p w:rsidR="00195D2B" w:rsidRDefault="00195D2B" w:rsidP="00195D2B"/>
    <w:p w:rsidR="00C827AC" w:rsidRDefault="00C827AC" w:rsidP="00C827AC">
      <w:pPr>
        <w:rPr>
          <w:b/>
          <w:sz w:val="22"/>
          <w:szCs w:val="22"/>
          <w:lang w:val="bs-Latn-BA"/>
        </w:rPr>
      </w:pPr>
      <w:r w:rsidRPr="007D4791">
        <w:rPr>
          <w:b/>
          <w:sz w:val="22"/>
          <w:szCs w:val="22"/>
          <w:lang w:val="bs-Latn-BA"/>
        </w:rPr>
        <w:t xml:space="preserve">Rezultati iz </w:t>
      </w:r>
      <w:r>
        <w:rPr>
          <w:b/>
          <w:sz w:val="22"/>
          <w:szCs w:val="22"/>
          <w:lang w:val="bs-Latn-BA"/>
        </w:rPr>
        <w:t>Lokalne samouprave</w:t>
      </w:r>
    </w:p>
    <w:p w:rsidR="00C827AC" w:rsidRPr="007D4791" w:rsidRDefault="00C827AC" w:rsidP="00C827AC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Broj indeksa</w:t>
      </w:r>
      <w:r>
        <w:rPr>
          <w:b/>
          <w:sz w:val="22"/>
          <w:szCs w:val="22"/>
          <w:lang w:val="bs-Latn-BA"/>
        </w:rPr>
        <w:tab/>
      </w:r>
      <w:r>
        <w:rPr>
          <w:b/>
          <w:sz w:val="22"/>
          <w:szCs w:val="22"/>
          <w:lang w:val="bs-Latn-BA"/>
        </w:rPr>
        <w:tab/>
      </w:r>
      <w:r>
        <w:rPr>
          <w:b/>
          <w:sz w:val="22"/>
          <w:szCs w:val="22"/>
          <w:lang w:val="bs-Latn-BA"/>
        </w:rPr>
        <w:tab/>
        <w:t>Broj bodova</w:t>
      </w:r>
      <w:r>
        <w:rPr>
          <w:b/>
          <w:sz w:val="22"/>
          <w:szCs w:val="22"/>
          <w:lang w:val="bs-Latn-BA"/>
        </w:rPr>
        <w:tab/>
      </w:r>
      <w:r>
        <w:rPr>
          <w:b/>
          <w:sz w:val="22"/>
          <w:szCs w:val="22"/>
          <w:lang w:val="bs-Latn-BA"/>
        </w:rPr>
        <w:tab/>
        <w:t>Ocjena</w:t>
      </w:r>
    </w:p>
    <w:p w:rsidR="000045C4" w:rsidRDefault="00C827AC">
      <w:r>
        <w:t>62 786</w:t>
      </w:r>
      <w:r>
        <w:tab/>
      </w:r>
      <w:r>
        <w:tab/>
      </w:r>
      <w:r>
        <w:tab/>
      </w:r>
      <w:bookmarkStart w:id="0" w:name="_GoBack"/>
      <w:bookmarkEnd w:id="0"/>
      <w:r>
        <w:tab/>
        <w:t>55</w:t>
      </w:r>
      <w:r>
        <w:tab/>
      </w:r>
      <w:r>
        <w:tab/>
      </w:r>
      <w:r>
        <w:tab/>
        <w:t xml:space="preserve">6 </w:t>
      </w:r>
      <w:proofErr w:type="spellStart"/>
      <w:r>
        <w:t>šest</w:t>
      </w:r>
      <w:proofErr w:type="spellEnd"/>
    </w:p>
    <w:sectPr w:rsidR="000045C4" w:rsidSect="001B53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E7009"/>
    <w:multiLevelType w:val="hybridMultilevel"/>
    <w:tmpl w:val="9B94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2B"/>
    <w:rsid w:val="000045C4"/>
    <w:rsid w:val="00195D2B"/>
    <w:rsid w:val="00C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12A9-C782-4363-802C-CE7C4084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2B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D2B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2</cp:revision>
  <dcterms:created xsi:type="dcterms:W3CDTF">2019-07-18T09:18:00Z</dcterms:created>
  <dcterms:modified xsi:type="dcterms:W3CDTF">2019-07-18T09:27:00Z</dcterms:modified>
</cp:coreProperties>
</file>