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8" w:rsidRPr="00206846" w:rsidRDefault="00963F18" w:rsidP="00963F18">
      <w:pPr>
        <w:rPr>
          <w:b/>
          <w:lang w:val="bs-Latn-BA"/>
        </w:rPr>
      </w:pPr>
      <w:r w:rsidRPr="00206846">
        <w:rPr>
          <w:b/>
          <w:lang w:val="bs-Latn-BA"/>
        </w:rPr>
        <w:t>Ustavno pravo II</w:t>
      </w:r>
    </w:p>
    <w:p w:rsidR="00963F18" w:rsidRPr="00206846" w:rsidRDefault="00963F18" w:rsidP="00963F18">
      <w:pPr>
        <w:rPr>
          <w:b/>
          <w:lang w:val="bs-Latn-BA"/>
        </w:rPr>
      </w:pPr>
      <w:proofErr w:type="spellStart"/>
      <w:r w:rsidRPr="00206846">
        <w:rPr>
          <w:b/>
          <w:lang w:val="bs-Latn-BA"/>
        </w:rPr>
        <w:t>Doc.dr.Lejla</w:t>
      </w:r>
      <w:proofErr w:type="spellEnd"/>
      <w:r w:rsidRPr="00206846">
        <w:rPr>
          <w:b/>
          <w:lang w:val="bs-Latn-BA"/>
        </w:rPr>
        <w:t xml:space="preserve"> Balić</w:t>
      </w:r>
    </w:p>
    <w:p w:rsidR="00963F18" w:rsidRPr="00206846" w:rsidRDefault="00963F18" w:rsidP="00963F18">
      <w:pPr>
        <w:rPr>
          <w:b/>
          <w:lang w:val="bs-Latn-BA"/>
        </w:rPr>
      </w:pPr>
    </w:p>
    <w:p w:rsidR="00963F18" w:rsidRDefault="00963F18" w:rsidP="00963F18">
      <w:pPr>
        <w:jc w:val="center"/>
        <w:rPr>
          <w:b/>
          <w:lang w:val="bs-Latn-BA"/>
        </w:rPr>
      </w:pPr>
    </w:p>
    <w:p w:rsidR="00963F18" w:rsidRDefault="00963F18" w:rsidP="00963F18">
      <w:pPr>
        <w:jc w:val="center"/>
        <w:rPr>
          <w:b/>
          <w:lang w:val="bs-Latn-BA"/>
        </w:rPr>
      </w:pPr>
      <w:r w:rsidRPr="00206846">
        <w:rPr>
          <w:b/>
          <w:lang w:val="bs-Latn-BA"/>
        </w:rPr>
        <w:t>Rezultati I</w:t>
      </w:r>
      <w:r>
        <w:rPr>
          <w:b/>
          <w:lang w:val="bs-Latn-BA"/>
        </w:rPr>
        <w:t xml:space="preserve">I </w:t>
      </w:r>
      <w:proofErr w:type="spellStart"/>
      <w:r>
        <w:rPr>
          <w:b/>
          <w:lang w:val="bs-Latn-BA"/>
        </w:rPr>
        <w:t>semestralnog</w:t>
      </w:r>
      <w:proofErr w:type="spellEnd"/>
      <w:r>
        <w:rPr>
          <w:b/>
          <w:lang w:val="bs-Latn-BA"/>
        </w:rPr>
        <w:t xml:space="preserve"> testa i prijedlog ocjena </w:t>
      </w:r>
    </w:p>
    <w:p w:rsidR="00963F18" w:rsidRDefault="00963F18" w:rsidP="00963F18">
      <w:pPr>
        <w:rPr>
          <w:b/>
          <w:lang w:val="bs-Latn-BA"/>
        </w:rPr>
      </w:pPr>
    </w:p>
    <w:p w:rsidR="00963F18" w:rsidRPr="00206846" w:rsidRDefault="00963F18" w:rsidP="00963F18">
      <w:pPr>
        <w:rPr>
          <w:b/>
          <w:lang w:val="bs-Latn-BA"/>
        </w:rPr>
      </w:pPr>
      <w:r>
        <w:rPr>
          <w:b/>
          <w:lang w:val="bs-Latn-BA"/>
        </w:rPr>
        <w:t>Uvid u rad biće održan u petak 7.6.2019. godine u 9.30 u kabinetu 125.</w:t>
      </w:r>
    </w:p>
    <w:p w:rsidR="00963F18" w:rsidRDefault="00963F18" w:rsidP="00963F18">
      <w:pPr>
        <w:rPr>
          <w:b/>
          <w:bCs/>
        </w:rPr>
      </w:pPr>
    </w:p>
    <w:p w:rsidR="00963F18" w:rsidRDefault="00963F18" w:rsidP="00963F18">
      <w:pPr>
        <w:rPr>
          <w:b/>
          <w:bCs/>
        </w:rPr>
      </w:pP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redovne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RS </w:t>
      </w:r>
      <w:proofErr w:type="spellStart"/>
      <w:r>
        <w:rPr>
          <w:b/>
          <w:bCs/>
        </w:rPr>
        <w:t>studente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minimalan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bodova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prolaznu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ocjenu</w:t>
      </w:r>
      <w:proofErr w:type="spellEnd"/>
      <w:r>
        <w:rPr>
          <w:b/>
          <w:bCs/>
        </w:rPr>
        <w:t xml:space="preserve"> je 28.</w:t>
      </w:r>
    </w:p>
    <w:p w:rsidR="00963F18" w:rsidRDefault="00963F18" w:rsidP="00963F18">
      <w:pPr>
        <w:rPr>
          <w:b/>
          <w:bCs/>
        </w:rPr>
      </w:pPr>
    </w:p>
    <w:p w:rsidR="00963F18" w:rsidRPr="00B254D0" w:rsidRDefault="00963F18" w:rsidP="00963F18">
      <w:pPr>
        <w:rPr>
          <w:b/>
          <w:bCs/>
        </w:rPr>
      </w:pPr>
      <w:proofErr w:type="spellStart"/>
      <w:r>
        <w:rPr>
          <w:b/>
          <w:bCs/>
        </w:rPr>
        <w:t>Završni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razgovor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će</w:t>
      </w:r>
      <w:proofErr w:type="spellEnd"/>
      <w:proofErr w:type="gram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obaviti</w:t>
      </w:r>
      <w:proofErr w:type="spellEnd"/>
      <w:r>
        <w:rPr>
          <w:b/>
          <w:bCs/>
        </w:rPr>
        <w:t xml:space="preserve"> u </w:t>
      </w:r>
      <w:r>
        <w:rPr>
          <w:b/>
          <w:lang w:val="bs-Latn-BA"/>
        </w:rPr>
        <w:t>petak 7.6.2019. godine u Sali II godine u 12.30.</w:t>
      </w:r>
    </w:p>
    <w:p w:rsidR="00963F18" w:rsidRDefault="00963F18" w:rsidP="00963F18">
      <w:pPr>
        <w:rPr>
          <w:b/>
          <w:lang w:val="bs-Latn-BA"/>
        </w:rPr>
      </w:pPr>
    </w:p>
    <w:p w:rsidR="00963F18" w:rsidRPr="00206846" w:rsidRDefault="00963F18" w:rsidP="00963F18">
      <w:pPr>
        <w:rPr>
          <w:b/>
          <w:lang w:val="bs-Latn-BA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035"/>
        <w:gridCol w:w="1654"/>
        <w:gridCol w:w="1559"/>
        <w:gridCol w:w="1559"/>
        <w:gridCol w:w="1559"/>
        <w:gridCol w:w="1418"/>
      </w:tblGrid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Broj indeksa</w:t>
            </w:r>
          </w:p>
        </w:tc>
        <w:tc>
          <w:tcPr>
            <w:tcW w:w="1654" w:type="dxa"/>
          </w:tcPr>
          <w:p w:rsid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I test</w:t>
            </w:r>
          </w:p>
          <w:p w:rsidR="00963F18" w:rsidRPr="00963F18" w:rsidRDefault="00963F18" w:rsidP="00D64A0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bodova</w:t>
            </w:r>
          </w:p>
        </w:tc>
        <w:tc>
          <w:tcPr>
            <w:tcW w:w="1559" w:type="dxa"/>
          </w:tcPr>
          <w:p w:rsid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II test</w:t>
            </w:r>
          </w:p>
          <w:p w:rsidR="00963F18" w:rsidRPr="00963F18" w:rsidRDefault="00963F18" w:rsidP="00D64A0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bodova</w:t>
            </w:r>
          </w:p>
        </w:tc>
        <w:tc>
          <w:tcPr>
            <w:tcW w:w="1559" w:type="dxa"/>
          </w:tcPr>
          <w:p w:rsid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Debata</w:t>
            </w:r>
          </w:p>
          <w:p w:rsidR="00963F18" w:rsidRPr="00963F18" w:rsidRDefault="00963F18" w:rsidP="00D64A0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bodova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Ukupno</w:t>
            </w:r>
            <w:r>
              <w:rPr>
                <w:b/>
                <w:lang w:val="bs-Latn-BA"/>
              </w:rPr>
              <w:t xml:space="preserve"> bodova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Ocjena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64950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34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41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89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9 devet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63730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30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58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6 šest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65060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27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70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7 sedam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65063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27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55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6 šest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65027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32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30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75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64963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31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32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76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65041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32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37</w:t>
            </w:r>
          </w:p>
        </w:tc>
        <w:tc>
          <w:tcPr>
            <w:tcW w:w="1559" w:type="dxa"/>
          </w:tcPr>
          <w:p w:rsidR="00963F18" w:rsidRPr="00206846" w:rsidRDefault="003A35A2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559" w:type="dxa"/>
          </w:tcPr>
          <w:p w:rsidR="00963F18" w:rsidRPr="00206846" w:rsidRDefault="003A35A2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65099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28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30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58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6 šest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65065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31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22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64967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34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62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6 šest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64941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29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15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64953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30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83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64995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34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41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75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87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65034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27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28</w:t>
            </w:r>
          </w:p>
        </w:tc>
        <w:tc>
          <w:tcPr>
            <w:tcW w:w="1559" w:type="dxa"/>
          </w:tcPr>
          <w:p w:rsidR="00963F18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559" w:type="dxa"/>
          </w:tcPr>
          <w:p w:rsidR="00963F18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63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6 šest</w:t>
            </w:r>
          </w:p>
        </w:tc>
      </w:tr>
      <w:tr w:rsidR="00963F18" w:rsidRPr="00206846" w:rsidTr="00963F18">
        <w:trPr>
          <w:trHeight w:val="238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64980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29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33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62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6 šest</w:t>
            </w:r>
          </w:p>
        </w:tc>
      </w:tr>
      <w:tr w:rsidR="00963F18" w:rsidRPr="00206846" w:rsidTr="00963F18">
        <w:trPr>
          <w:trHeight w:val="238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64948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30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41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38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64998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36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38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65093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38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38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64986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38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29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82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38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65077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32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32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38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64785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27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16</w:t>
            </w:r>
          </w:p>
        </w:tc>
        <w:tc>
          <w:tcPr>
            <w:tcW w:w="1559" w:type="dxa"/>
          </w:tcPr>
          <w:p w:rsidR="00963F18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50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64947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38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37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89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9 devet</w:t>
            </w:r>
          </w:p>
        </w:tc>
      </w:tr>
      <w:tr w:rsidR="00963F18" w:rsidRPr="00206846" w:rsidTr="00963F18">
        <w:trPr>
          <w:trHeight w:val="250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64985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32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31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76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50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64943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30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28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  <w:tr w:rsidR="00963F18" w:rsidRPr="00206846" w:rsidTr="00963F18">
        <w:trPr>
          <w:trHeight w:val="250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64983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34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39</w:t>
            </w:r>
          </w:p>
        </w:tc>
        <w:tc>
          <w:tcPr>
            <w:tcW w:w="1559" w:type="dxa"/>
          </w:tcPr>
          <w:p w:rsidR="00963F18" w:rsidRPr="00206846" w:rsidRDefault="003A35A2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559" w:type="dxa"/>
          </w:tcPr>
          <w:p w:rsidR="00963F18" w:rsidRPr="00206846" w:rsidRDefault="003A35A2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87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9 devet</w:t>
            </w:r>
          </w:p>
        </w:tc>
      </w:tr>
      <w:tr w:rsidR="00963F18" w:rsidRPr="00206846" w:rsidTr="00963F18">
        <w:trPr>
          <w:trHeight w:val="250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64949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35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34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84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50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64972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27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39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>
              <w:rPr>
                <w:lang w:val="bs-Latn-BA"/>
              </w:rPr>
              <w:t>79</w:t>
            </w: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8 osam</w:t>
            </w:r>
          </w:p>
        </w:tc>
      </w:tr>
      <w:tr w:rsidR="00963F18" w:rsidRPr="00206846" w:rsidTr="00963F18">
        <w:trPr>
          <w:trHeight w:val="250"/>
        </w:trPr>
        <w:tc>
          <w:tcPr>
            <w:tcW w:w="1035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65059</w:t>
            </w:r>
          </w:p>
        </w:tc>
        <w:tc>
          <w:tcPr>
            <w:tcW w:w="1654" w:type="dxa"/>
          </w:tcPr>
          <w:p w:rsidR="00963F18" w:rsidRPr="00206846" w:rsidRDefault="00963F18" w:rsidP="00D64A0C">
            <w:pPr>
              <w:rPr>
                <w:lang w:val="bs-Latn-BA"/>
              </w:rPr>
            </w:pPr>
            <w:r w:rsidRPr="00206846">
              <w:rPr>
                <w:lang w:val="bs-Latn-BA"/>
              </w:rPr>
              <w:t>27</w:t>
            </w:r>
          </w:p>
        </w:tc>
        <w:tc>
          <w:tcPr>
            <w:tcW w:w="1559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  <w:r w:rsidRPr="00963F18">
              <w:rPr>
                <w:b/>
                <w:lang w:val="bs-Latn-BA"/>
              </w:rPr>
              <w:t>14</w:t>
            </w: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559" w:type="dxa"/>
          </w:tcPr>
          <w:p w:rsidR="00963F18" w:rsidRPr="00206846" w:rsidRDefault="00963F18" w:rsidP="00D64A0C">
            <w:pPr>
              <w:rPr>
                <w:lang w:val="bs-Latn-BA"/>
              </w:rPr>
            </w:pPr>
          </w:p>
        </w:tc>
        <w:tc>
          <w:tcPr>
            <w:tcW w:w="1418" w:type="dxa"/>
          </w:tcPr>
          <w:p w:rsidR="00963F18" w:rsidRPr="00963F18" w:rsidRDefault="00963F18" w:rsidP="00D64A0C">
            <w:pPr>
              <w:rPr>
                <w:b/>
                <w:lang w:val="bs-Latn-BA"/>
              </w:rPr>
            </w:pPr>
          </w:p>
        </w:tc>
      </w:tr>
    </w:tbl>
    <w:p w:rsidR="00963F18" w:rsidRPr="00206846" w:rsidRDefault="00963F18" w:rsidP="00963F18">
      <w:pPr>
        <w:rPr>
          <w:lang w:val="bs-Latn-BA"/>
        </w:rPr>
      </w:pPr>
    </w:p>
    <w:p w:rsidR="00963F18" w:rsidRPr="00206846" w:rsidRDefault="00963F18" w:rsidP="00963F18">
      <w:pPr>
        <w:rPr>
          <w:lang w:val="bs-Latn-BA"/>
        </w:rPr>
      </w:pPr>
    </w:p>
    <w:p w:rsidR="00963F18" w:rsidRPr="00206846" w:rsidRDefault="00963F18" w:rsidP="00963F18">
      <w:pPr>
        <w:rPr>
          <w:lang w:val="bs-Latn-BA"/>
        </w:rPr>
      </w:pPr>
    </w:p>
    <w:p w:rsidR="00963F18" w:rsidRDefault="00963F18" w:rsidP="00963F18"/>
    <w:p w:rsidR="00963F18" w:rsidRDefault="00963F18" w:rsidP="00963F18"/>
    <w:p w:rsidR="00693D76" w:rsidRDefault="00693D76"/>
    <w:sectPr w:rsidR="00693D76" w:rsidSect="00430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8"/>
    <w:rsid w:val="003A35A2"/>
    <w:rsid w:val="00693D76"/>
    <w:rsid w:val="009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AF2B-7F9C-4A1C-A14A-8AC34E4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18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18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2019-06-03T13:54:00Z</dcterms:created>
  <dcterms:modified xsi:type="dcterms:W3CDTF">2019-06-03T14:38:00Z</dcterms:modified>
</cp:coreProperties>
</file>