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B5" w:rsidRPr="000224F7" w:rsidRDefault="00A958B5" w:rsidP="00A958B5">
      <w:pPr>
        <w:jc w:val="center"/>
        <w:rPr>
          <w:rFonts w:ascii="Times New Roman" w:hAnsi="Times New Roman" w:cs="Times New Roman"/>
          <w:b/>
          <w:sz w:val="40"/>
          <w:szCs w:val="40"/>
          <w:lang w:val="bs-Latn-BA"/>
        </w:rPr>
      </w:pPr>
      <w:r w:rsidRPr="000224F7">
        <w:rPr>
          <w:rFonts w:ascii="Times New Roman" w:hAnsi="Times New Roman" w:cs="Times New Roman"/>
          <w:b/>
          <w:sz w:val="40"/>
          <w:szCs w:val="40"/>
          <w:lang w:val="bs-Latn-BA"/>
        </w:rPr>
        <w:t>O B A V J E Š T E NJ E</w:t>
      </w:r>
    </w:p>
    <w:p w:rsidR="00A958B5" w:rsidRPr="000224F7" w:rsidRDefault="00A958B5" w:rsidP="00A958B5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A958B5" w:rsidRDefault="00A958B5" w:rsidP="00A958B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s-Latn-BA"/>
        </w:rPr>
      </w:pPr>
      <w:r w:rsidRPr="00BA0C0F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Časovi nastave na predmetu </w:t>
      </w:r>
      <w:proofErr w:type="spellStart"/>
      <w:r w:rsidRPr="00BA0C0F">
        <w:rPr>
          <w:rFonts w:ascii="Times New Roman" w:hAnsi="Times New Roman" w:cs="Times New Roman"/>
          <w:b/>
          <w:sz w:val="28"/>
          <w:szCs w:val="28"/>
          <w:lang w:val="bs-Latn-BA"/>
        </w:rPr>
        <w:t>Penologija</w:t>
      </w:r>
      <w:proofErr w:type="spellEnd"/>
      <w:r w:rsidRPr="00BA0C0F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umjesto u utorak, 07.05.2019. i 21. 05. 2019. godine održaće se u petak, 10.5. 2019. u terminu od 12:00 do 16:00 sati i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24.5.2019. </w:t>
      </w:r>
      <w:r w:rsidRPr="00C20DC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godine </w:t>
      </w:r>
      <w:r w:rsidR="00C20DC6" w:rsidRPr="00C20DC6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u </w:t>
      </w:r>
      <w:r w:rsidR="00C20DC6">
        <w:rPr>
          <w:rFonts w:ascii="Times New Roman" w:hAnsi="Times New Roman" w:cs="Times New Roman"/>
          <w:b/>
          <w:color w:val="FF0000"/>
          <w:sz w:val="28"/>
          <w:szCs w:val="28"/>
          <w:lang w:val="bs-Latn-BA"/>
        </w:rPr>
        <w:t>terminu od 09:00 do 13</w:t>
      </w:r>
      <w:r w:rsidRPr="000A6844">
        <w:rPr>
          <w:rFonts w:ascii="Times New Roman" w:hAnsi="Times New Roman" w:cs="Times New Roman"/>
          <w:b/>
          <w:color w:val="FF0000"/>
          <w:sz w:val="28"/>
          <w:szCs w:val="28"/>
          <w:lang w:val="bs-Latn-BA"/>
        </w:rPr>
        <w:t xml:space="preserve">:00 sati. </w:t>
      </w:r>
    </w:p>
    <w:p w:rsidR="00C20DC6" w:rsidRDefault="00C20DC6" w:rsidP="00A958B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s-Latn-BA"/>
        </w:rPr>
      </w:pPr>
      <w:bookmarkStart w:id="0" w:name="_GoBack"/>
      <w:bookmarkEnd w:id="0"/>
    </w:p>
    <w:p w:rsidR="00674557" w:rsidRDefault="00674557"/>
    <w:p w:rsidR="00A958B5" w:rsidRPr="00A958B5" w:rsidRDefault="00A958B5" w:rsidP="00A958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8B5" w:rsidRPr="00A958B5" w:rsidRDefault="00A958B5" w:rsidP="00A95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8B5">
        <w:rPr>
          <w:rFonts w:ascii="Times New Roman" w:hAnsi="Times New Roman" w:cs="Times New Roman"/>
          <w:b/>
          <w:sz w:val="28"/>
          <w:szCs w:val="28"/>
        </w:rPr>
        <w:t xml:space="preserve">Doc. </w:t>
      </w:r>
      <w:proofErr w:type="spellStart"/>
      <w:r w:rsidRPr="00A958B5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Pr="00A958B5">
        <w:rPr>
          <w:rFonts w:ascii="Times New Roman" w:hAnsi="Times New Roman" w:cs="Times New Roman"/>
          <w:b/>
          <w:sz w:val="28"/>
          <w:szCs w:val="28"/>
        </w:rPr>
        <w:t xml:space="preserve"> Vildana Pleh</w:t>
      </w:r>
    </w:p>
    <w:sectPr w:rsidR="00A958B5" w:rsidRPr="00A958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5"/>
    <w:rsid w:val="00451F1C"/>
    <w:rsid w:val="00674557"/>
    <w:rsid w:val="00876407"/>
    <w:rsid w:val="00A958B5"/>
    <w:rsid w:val="00C20DC6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1C03D-6D6C-4919-A30A-F4F3990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2</cp:revision>
  <dcterms:created xsi:type="dcterms:W3CDTF">2019-05-08T10:13:00Z</dcterms:created>
  <dcterms:modified xsi:type="dcterms:W3CDTF">2019-05-08T10:22:00Z</dcterms:modified>
</cp:coreProperties>
</file>